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  <w:t>2</w:t>
      </w:r>
    </w:p>
    <w:p>
      <w:pPr>
        <w:spacing w:line="560" w:lineRule="exact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tabs>
          <w:tab w:val="left" w:pos="900"/>
          <w:tab w:val="left" w:pos="1080"/>
        </w:tabs>
        <w:spacing w:line="560" w:lineRule="exact"/>
        <w:jc w:val="center"/>
        <w:outlineLvl w:val="0"/>
        <w:rPr>
          <w:rFonts w:hint="default" w:ascii="Times New Roman" w:hAnsi="Times New Roman" w:eastAsia="黑体" w:cs="Times New Roman"/>
          <w:color w:val="auto"/>
          <w:sz w:val="44"/>
          <w:szCs w:val="36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44"/>
          <w:szCs w:val="36"/>
          <w:lang w:val="en-US" w:eastAsia="zh-CN"/>
        </w:rPr>
        <w:t>承诺书</w:t>
      </w:r>
    </w:p>
    <w:p>
      <w:pPr>
        <w:spacing w:line="560" w:lineRule="exact"/>
        <w:rPr>
          <w:rFonts w:hint="default" w:ascii="Times New Roman" w:hAnsi="Times New Roman" w:eastAsia="仿宋_GB2312" w:cs="Times New Roman"/>
          <w:color w:val="auto"/>
        </w:rPr>
      </w:pP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我公司/单位郑重承诺：所提交的广东省省级企业技术中心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认定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申请材料完整准确，真实有效。如有材料不实或虚报、瞒报行为，我公司/单位愿意承担由此带来的一切法律责任。</w:t>
      </w:r>
    </w:p>
    <w:p>
      <w:pPr>
        <w:spacing w:line="560" w:lineRule="exact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spacing w:line="560" w:lineRule="exact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spacing w:line="560" w:lineRule="exact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                 申报单位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加盖公章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： </w:t>
      </w:r>
    </w:p>
    <w:p>
      <w:pPr>
        <w:spacing w:line="560" w:lineRule="exact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spacing w:line="560" w:lineRule="exact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       法定代表人或委托代理人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签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章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：</w:t>
      </w:r>
    </w:p>
    <w:p>
      <w:pPr>
        <w:spacing w:line="560" w:lineRule="exact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spacing w:line="560" w:lineRule="exact"/>
        <w:jc w:val="center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       年   月   日</w:t>
      </w:r>
      <w:bookmarkStart w:id="0" w:name="_GoBack"/>
      <w:bookmarkEnd w:id="0"/>
    </w:p>
    <w:p>
      <w:pPr>
        <w:spacing w:line="560" w:lineRule="exact"/>
        <w:rPr>
          <w:rFonts w:hint="default" w:ascii="Times New Roman" w:hAnsi="Times New Roman" w:eastAsia="仿宋_GB2312" w:cs="Times New Roman"/>
          <w:color w:val="auto"/>
        </w:rPr>
      </w:pPr>
      <w:r>
        <w:rPr>
          <w:rFonts w:hint="default" w:ascii="Times New Roman" w:hAnsi="Times New Roman" w:eastAsia="仿宋_GB2312" w:cs="Times New Roman"/>
          <w:color w:val="auto"/>
        </w:rPr>
        <w:t xml:space="preserve">  </w:t>
      </w:r>
    </w:p>
    <w:p>
      <w:pPr>
        <w:pStyle w:val="2"/>
        <w:rPr>
          <w:rFonts w:hint="default" w:ascii="Times New Roman" w:hAnsi="Times New Roman" w:eastAsia="仿宋_GB2312" w:cs="Times New Roman"/>
          <w:lang w:val="en-US" w:eastAsia="zh-CN"/>
        </w:rPr>
      </w:pPr>
    </w:p>
    <w:p>
      <w:pPr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3ZWRmMjg1MGM5YzQxMWNjZmJiY2M4YzBhY2EwZDYifQ=="/>
  </w:docVars>
  <w:rsids>
    <w:rsidRoot w:val="00000000"/>
    <w:rsid w:val="097E3EC7"/>
    <w:rsid w:val="28786585"/>
    <w:rsid w:val="329D0836"/>
    <w:rsid w:val="464954B7"/>
    <w:rsid w:val="612A075E"/>
    <w:rsid w:val="63E967BC"/>
    <w:rsid w:val="662431FB"/>
    <w:rsid w:val="6F0968D6"/>
    <w:rsid w:val="719C3EE6"/>
    <w:rsid w:val="77752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Body Text First Indent"/>
    <w:basedOn w:val="2"/>
    <w:unhideWhenUsed/>
    <w:qFormat/>
    <w:uiPriority w:val="0"/>
    <w:pPr>
      <w:widowControl/>
      <w:tabs>
        <w:tab w:val="left" w:pos="567"/>
      </w:tabs>
      <w:ind w:firstLine="200" w:firstLineChars="200"/>
      <w:jc w:val="left"/>
    </w:pPr>
    <w:rPr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115</Characters>
  <Lines>0</Lines>
  <Paragraphs>0</Paragraphs>
  <TotalTime>0</TotalTime>
  <ScaleCrop>false</ScaleCrop>
  <LinksUpToDate>false</LinksUpToDate>
  <CharactersWithSpaces>169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2023-05-04T07:34:00Z</dcterms:created>
  <dc:creator>ceprei</dc:creator>
  <cp:lastModifiedBy>张诚</cp:lastModifiedBy>
  <dcterms:modified xsi:type="dcterms:W3CDTF">2025-03-06T03:31:23Z</dcterms:modified>
  <dc:title>附件3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25E278A595AA4F41AC83C0AD9247E80F_13</vt:lpwstr>
  </property>
</Properties>
</file>