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D43" w:rsidRPr="007565ED" w:rsidRDefault="00CA7D43">
      <w:pPr>
        <w:spacing w:line="580" w:lineRule="exact"/>
        <w:jc w:val="center"/>
        <w:rPr>
          <w:rFonts w:ascii="仿宋" w:eastAsia="仿宋" w:hAnsi="仿宋" w:cs="方正小标宋简体"/>
          <w:color w:val="000000"/>
          <w:sz w:val="40"/>
          <w:szCs w:val="40"/>
        </w:rPr>
      </w:pPr>
    </w:p>
    <w:p w:rsidR="00CA7D43" w:rsidRPr="007565ED" w:rsidRDefault="00945DEC">
      <w:pPr>
        <w:spacing w:line="580" w:lineRule="exact"/>
        <w:jc w:val="center"/>
        <w:rPr>
          <w:rFonts w:ascii="方正小标宋简体" w:eastAsia="方正小标宋简体" w:hAnsi="方正小标宋简体" w:cs="方正小标宋简体"/>
          <w:color w:val="000000"/>
          <w:sz w:val="40"/>
          <w:szCs w:val="40"/>
        </w:rPr>
      </w:pPr>
      <w:r w:rsidRPr="007565ED">
        <w:rPr>
          <w:rFonts w:ascii="方正小标宋简体" w:eastAsia="方正小标宋简体" w:hAnsi="方正小标宋简体" w:cs="方正小标宋简体" w:hint="eastAsia"/>
          <w:color w:val="000000"/>
          <w:sz w:val="44"/>
          <w:szCs w:val="44"/>
        </w:rPr>
        <w:t>广东省中小学</w:t>
      </w:r>
      <w:r w:rsidR="007565ED" w:rsidRPr="007565ED">
        <w:rPr>
          <w:rFonts w:ascii="方正小标宋简体" w:eastAsia="方正小标宋简体" w:hAnsi="方正小标宋简体" w:cs="方正小标宋简体" w:hint="eastAsia"/>
          <w:color w:val="000000"/>
          <w:sz w:val="44"/>
          <w:szCs w:val="44"/>
        </w:rPr>
        <w:t>高级教师评价标准条件</w:t>
      </w:r>
    </w:p>
    <w:p w:rsidR="007565ED" w:rsidRDefault="007565ED" w:rsidP="00C9308D">
      <w:pPr>
        <w:spacing w:beforeLines="50" w:afterLines="50" w:line="560" w:lineRule="exact"/>
        <w:jc w:val="center"/>
        <w:rPr>
          <w:rFonts w:ascii="仿宋" w:eastAsia="仿宋" w:hAnsi="仿宋"/>
          <w:bCs/>
          <w:color w:val="000000"/>
        </w:rPr>
      </w:pPr>
    </w:p>
    <w:p w:rsidR="00240454" w:rsidRPr="007565ED" w:rsidRDefault="005968E9" w:rsidP="00C9308D">
      <w:pPr>
        <w:spacing w:beforeLines="50" w:afterLines="50" w:line="560" w:lineRule="exact"/>
        <w:jc w:val="center"/>
        <w:rPr>
          <w:rFonts w:ascii="黑体" w:eastAsia="黑体" w:hAnsi="黑体"/>
          <w:b/>
          <w:bCs/>
          <w:color w:val="000000"/>
        </w:rPr>
      </w:pPr>
      <w:r w:rsidRPr="005968E9">
        <w:rPr>
          <w:rFonts w:ascii="黑体" w:eastAsia="黑体" w:hAnsi="黑体" w:hint="eastAsia"/>
          <w:b/>
          <w:bCs/>
          <w:color w:val="000000"/>
        </w:rPr>
        <w:t>基本条件</w:t>
      </w:r>
    </w:p>
    <w:p w:rsidR="00C54673" w:rsidRDefault="005968E9">
      <w:pPr>
        <w:spacing w:line="560" w:lineRule="exact"/>
        <w:ind w:firstLineChars="200" w:firstLine="643"/>
        <w:rPr>
          <w:rFonts w:ascii="仿宋" w:eastAsia="仿宋" w:hAnsi="仿宋"/>
          <w:b/>
          <w:color w:val="000000"/>
        </w:rPr>
      </w:pPr>
      <w:r w:rsidRPr="005968E9">
        <w:rPr>
          <w:rFonts w:ascii="仿宋" w:eastAsia="仿宋" w:hAnsi="仿宋" w:hint="eastAsia"/>
          <w:b/>
          <w:color w:val="000000"/>
        </w:rPr>
        <w:t>第五条　思想政治素质、职业道德条件</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（一）拥护党的领导，胸怀祖国，热爱人民，遵守宪法和法律，贯彻党和国家的教育方针，忠诚人民教育事业。遵守</w:t>
      </w:r>
      <w:r w:rsidRPr="005968E9">
        <w:rPr>
          <w:rFonts w:ascii="仿宋" w:eastAsia="仿宋" w:hAnsi="仿宋" w:hint="eastAsia"/>
          <w:color w:val="000000"/>
          <w:kern w:val="0"/>
          <w:sz w:val="32"/>
          <w:szCs w:val="32"/>
        </w:rPr>
        <w:t>《中华人民共和国教师法》</w:t>
      </w:r>
      <w:r w:rsidRPr="005968E9">
        <w:rPr>
          <w:rFonts w:ascii="仿宋" w:eastAsia="仿宋" w:hAnsi="仿宋" w:hint="eastAsia"/>
          <w:color w:val="000000"/>
          <w:sz w:val="32"/>
          <w:szCs w:val="32"/>
        </w:rPr>
        <w:t>《中小学教师职业道德规范》《新时代中小学教师职业行为十项准则》《新时代幼儿园教师职业行为十项准则》，具有良好的思想政治素质和职业道德，自觉践行社会主义核心价值观，爱岗敬业，关爱学生，为人师表，教书育人。</w:t>
      </w:r>
    </w:p>
    <w:p w:rsidR="00240454"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（二）</w:t>
      </w:r>
      <w:r w:rsidRPr="005968E9">
        <w:rPr>
          <w:rFonts w:ascii="仿宋" w:eastAsia="仿宋" w:hAnsi="仿宋" w:hint="eastAsia"/>
          <w:color w:val="000000"/>
          <w:kern w:val="0"/>
          <w:sz w:val="32"/>
          <w:szCs w:val="24"/>
        </w:rPr>
        <w:t>具备相应的教师资格及专业知识和教育教学能力，在教育教学一线任教，切实履行教师岗位职责和义务。</w:t>
      </w:r>
    </w:p>
    <w:p w:rsidR="00240454"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（三）任现职以来，符合下列条件：</w:t>
      </w:r>
    </w:p>
    <w:p w:rsidR="00CA7D43" w:rsidRPr="007565ED" w:rsidRDefault="005968E9" w:rsidP="002C3C53">
      <w:pPr>
        <w:spacing w:line="560" w:lineRule="exact"/>
        <w:ind w:firstLineChars="200" w:firstLine="640"/>
        <w:rPr>
          <w:rFonts w:ascii="仿宋" w:eastAsia="仿宋" w:hAnsi="仿宋"/>
          <w:color w:val="000000"/>
        </w:rPr>
      </w:pPr>
      <w:r w:rsidRPr="005968E9">
        <w:rPr>
          <w:rFonts w:ascii="仿宋" w:eastAsia="仿宋" w:hAnsi="仿宋"/>
          <w:color w:val="000000"/>
        </w:rPr>
        <w:t>1.</w:t>
      </w:r>
      <w:r w:rsidRPr="005968E9">
        <w:rPr>
          <w:rFonts w:ascii="仿宋" w:eastAsia="仿宋" w:hAnsi="仿宋" w:hint="eastAsia"/>
          <w:color w:val="000000"/>
        </w:rPr>
        <w:t>年度考核合格次数不少于学历、资历条件规定的任教年数，且近2年年度考核为合格以上。</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color w:val="000000"/>
          <w:kern w:val="0"/>
        </w:rPr>
        <w:t>2.</w:t>
      </w:r>
      <w:r w:rsidRPr="005968E9">
        <w:rPr>
          <w:rFonts w:ascii="仿宋" w:eastAsia="仿宋" w:hAnsi="仿宋" w:hint="eastAsia"/>
          <w:color w:val="000000"/>
          <w:kern w:val="0"/>
        </w:rPr>
        <w:t>2年内没有出现以下情形：因工作失职而引发事故造成损失；体罚学生、变相体罚学生，参加有偿补课，或其他侵害学生或家长利益的行为；伪造学历、资历、业绩材料和剽窃、抄袭他人成果等弄虚作假或违反学术规范等情况。</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color w:val="000000"/>
          <w:kern w:val="0"/>
        </w:rPr>
        <w:t>3.</w:t>
      </w:r>
      <w:r w:rsidRPr="005968E9">
        <w:rPr>
          <w:rFonts w:ascii="仿宋" w:eastAsia="仿宋" w:hAnsi="仿宋" w:hint="eastAsia"/>
          <w:color w:val="000000"/>
          <w:kern w:val="0"/>
        </w:rPr>
        <w:t>未受到影响参加职称评定的处理或处分，或受到的处理或</w:t>
      </w:r>
      <w:r w:rsidRPr="005968E9">
        <w:rPr>
          <w:rFonts w:ascii="仿宋" w:eastAsia="仿宋" w:hAnsi="仿宋" w:hint="eastAsia"/>
          <w:color w:val="000000"/>
          <w:kern w:val="0"/>
        </w:rPr>
        <w:lastRenderedPageBreak/>
        <w:t>处分影响期满、不影响参加职称评定的。</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第六条　计算机应用能力条件</w:t>
      </w:r>
    </w:p>
    <w:p w:rsidR="00CA7D43" w:rsidRPr="007565ED" w:rsidRDefault="005968E9" w:rsidP="002C3C53">
      <w:pPr>
        <w:pStyle w:val="NewNewNewNewNewNewNew"/>
        <w:spacing w:line="560" w:lineRule="exact"/>
        <w:ind w:firstLineChars="200" w:firstLine="596"/>
        <w:rPr>
          <w:rFonts w:ascii="仿宋" w:eastAsia="仿宋" w:hAnsi="仿宋"/>
          <w:color w:val="000000"/>
          <w:spacing w:val="-11"/>
          <w:sz w:val="32"/>
          <w:szCs w:val="32"/>
        </w:rPr>
      </w:pPr>
      <w:r w:rsidRPr="005968E9">
        <w:rPr>
          <w:rFonts w:ascii="仿宋" w:eastAsia="仿宋" w:hAnsi="仿宋" w:hint="eastAsia"/>
          <w:color w:val="000000"/>
          <w:spacing w:val="-11"/>
          <w:sz w:val="32"/>
          <w:szCs w:val="32"/>
        </w:rPr>
        <w:t>对计算机应用能力不做统一要求，成绩仅作为参考。确需评价计算机能力水平的，由用人单位在职称申报推荐环节增加相关要求。</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第七条　继续教育条件</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kern w:val="0"/>
          <w:sz w:val="32"/>
          <w:szCs w:val="32"/>
        </w:rPr>
        <w:t>积极参加继续教育，按照《广东省专业技术人员继续教育条例》和《广东省中小学教师继续教育规定》等要求完成继续教育学习任务</w:t>
      </w:r>
      <w:r w:rsidRPr="005968E9">
        <w:rPr>
          <w:rFonts w:ascii="仿宋" w:eastAsia="仿宋" w:hAnsi="仿宋" w:hint="eastAsia"/>
          <w:color w:val="000000"/>
          <w:sz w:val="32"/>
          <w:szCs w:val="32"/>
        </w:rPr>
        <w:t>。</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第八条　身心健康条件</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身体健康，心理素质良好，具备从事教育教学工作的身心健康条件。</w:t>
      </w:r>
    </w:p>
    <w:p w:rsidR="00240454" w:rsidRPr="007565ED" w:rsidRDefault="00240454">
      <w:pPr>
        <w:pStyle w:val="NewNewNewNewNewNewNew"/>
        <w:spacing w:line="560" w:lineRule="exact"/>
        <w:ind w:firstLineChars="200" w:firstLine="640"/>
        <w:rPr>
          <w:rFonts w:ascii="仿宋" w:eastAsia="仿宋" w:hAnsi="仿宋"/>
          <w:color w:val="000000"/>
          <w:sz w:val="32"/>
          <w:szCs w:val="32"/>
        </w:rPr>
      </w:pPr>
    </w:p>
    <w:p w:rsidR="00240454" w:rsidRPr="007565ED" w:rsidRDefault="005968E9" w:rsidP="00C9308D">
      <w:pPr>
        <w:pStyle w:val="NewNewNewNewNewNewNew"/>
        <w:spacing w:beforeLines="50" w:afterLines="50" w:line="560" w:lineRule="exact"/>
        <w:jc w:val="center"/>
        <w:rPr>
          <w:rFonts w:ascii="仿宋" w:eastAsia="仿宋" w:hAnsi="仿宋" w:cs="楷体"/>
          <w:b/>
          <w:color w:val="000000"/>
          <w:sz w:val="32"/>
          <w:szCs w:val="32"/>
        </w:rPr>
      </w:pPr>
      <w:r w:rsidRPr="005968E9">
        <w:rPr>
          <w:rFonts w:ascii="仿宋" w:eastAsia="仿宋" w:hAnsi="仿宋" w:cs="楷体" w:hint="eastAsia"/>
          <w:b/>
          <w:color w:val="000000"/>
          <w:sz w:val="32"/>
          <w:szCs w:val="32"/>
        </w:rPr>
        <w:t>第一节</w:t>
      </w:r>
      <w:r w:rsidRPr="005968E9">
        <w:rPr>
          <w:rFonts w:ascii="仿宋" w:eastAsia="仿宋" w:hAnsi="仿宋" w:cs="楷体"/>
          <w:b/>
          <w:color w:val="000000"/>
          <w:sz w:val="32"/>
          <w:szCs w:val="32"/>
        </w:rPr>
        <w:t xml:space="preserve">  </w:t>
      </w:r>
      <w:r w:rsidRPr="005968E9">
        <w:rPr>
          <w:rFonts w:ascii="仿宋" w:eastAsia="仿宋" w:hAnsi="仿宋" w:cs="楷体" w:hint="eastAsia"/>
          <w:b/>
          <w:color w:val="000000"/>
          <w:sz w:val="32"/>
          <w:szCs w:val="32"/>
        </w:rPr>
        <w:t>高中高级教师评价条件</w:t>
      </w:r>
    </w:p>
    <w:p w:rsidR="00C54673" w:rsidRDefault="005968E9">
      <w:pPr>
        <w:spacing w:line="560" w:lineRule="exact"/>
        <w:ind w:firstLineChars="200" w:firstLine="643"/>
        <w:rPr>
          <w:rFonts w:ascii="仿宋" w:eastAsia="仿宋" w:hAnsi="仿宋"/>
          <w:b/>
          <w:color w:val="000000"/>
          <w:kern w:val="0"/>
        </w:rPr>
      </w:pPr>
      <w:r w:rsidRPr="005968E9">
        <w:rPr>
          <w:rFonts w:ascii="仿宋" w:eastAsia="仿宋" w:hAnsi="仿宋" w:hint="eastAsia"/>
          <w:b/>
          <w:color w:val="000000"/>
          <w:kern w:val="0"/>
        </w:rPr>
        <w:t>第三十五条　学历资历条件</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具备下列条件之一：</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（一）具备博士学位，</w:t>
      </w:r>
      <w:r w:rsidRPr="005968E9">
        <w:rPr>
          <w:rFonts w:ascii="仿宋" w:eastAsia="仿宋" w:hAnsi="仿宋" w:hint="eastAsia"/>
          <w:color w:val="000000"/>
        </w:rPr>
        <w:t>并在一级教师岗位任教2年以上</w:t>
      </w:r>
      <w:r w:rsidRPr="005968E9">
        <w:rPr>
          <w:rFonts w:ascii="仿宋" w:eastAsia="仿宋" w:hAnsi="仿宋" w:hint="eastAsia"/>
          <w:color w:val="000000"/>
          <w:kern w:val="0"/>
        </w:rPr>
        <w:t>。</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rPr>
        <w:t>（二）具备大学本科学历或学士学位、硕士学位，并在一级教师岗位任教5年以上</w:t>
      </w:r>
      <w:r w:rsidRPr="005968E9">
        <w:rPr>
          <w:rFonts w:ascii="仿宋" w:eastAsia="仿宋" w:hAnsi="仿宋" w:hint="eastAsia"/>
          <w:color w:val="000000"/>
          <w:kern w:val="0"/>
        </w:rPr>
        <w:t>。</w:t>
      </w:r>
    </w:p>
    <w:p w:rsidR="00240454" w:rsidRPr="007565ED" w:rsidRDefault="005968E9">
      <w:pPr>
        <w:spacing w:line="560" w:lineRule="exact"/>
        <w:ind w:firstLineChars="200" w:firstLine="640"/>
        <w:rPr>
          <w:rFonts w:ascii="仿宋" w:eastAsia="仿宋" w:hAnsi="仿宋"/>
          <w:b/>
          <w:color w:val="000000"/>
          <w:szCs w:val="32"/>
        </w:rPr>
      </w:pPr>
      <w:r w:rsidRPr="005968E9">
        <w:rPr>
          <w:rFonts w:ascii="仿宋" w:eastAsia="仿宋" w:hAnsi="仿宋" w:hint="eastAsia"/>
          <w:color w:val="000000"/>
          <w:szCs w:val="32"/>
        </w:rPr>
        <w:t>城镇教师要有1年以上在薄弱学校或农村学校任教经历，从事特殊教育、民办学校教育、少数民族班教学的工作年限及由教育行政部门选派教师的支教工作年限可视为有薄弱学校或农村</w:t>
      </w:r>
      <w:r w:rsidRPr="005968E9">
        <w:rPr>
          <w:rFonts w:ascii="仿宋" w:eastAsia="仿宋" w:hAnsi="仿宋" w:hint="eastAsia"/>
          <w:color w:val="000000"/>
          <w:szCs w:val="32"/>
        </w:rPr>
        <w:lastRenderedPageBreak/>
        <w:t>学校任教经历年限。任现职期间在乡镇以下学校任教的教师，在同等条件下，可优先评审。</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第三十六条　育人工作条件</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一）长期工作在教育教学第一线，具有较高的职业理想和教育信念，能根据高中学生的年龄特征和思想实际，有效进行思想道德教育，培养学生的自主管理和自主学习能力。积极引导学生健康成长，在引导学生健康成长方面成绩比较突出，有优秀的育人经验总结材料或案例。</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w:t>
      </w:r>
      <w:r w:rsidRPr="005968E9">
        <w:rPr>
          <w:rFonts w:ascii="仿宋" w:eastAsia="仿宋" w:hAnsi="仿宋" w:hint="eastAsia"/>
          <w:color w:val="000000"/>
          <w:kern w:val="0"/>
          <w:sz w:val="32"/>
          <w:szCs w:val="32"/>
        </w:rPr>
        <w:t>二</w:t>
      </w:r>
      <w:r w:rsidRPr="005968E9">
        <w:rPr>
          <w:rFonts w:ascii="仿宋" w:eastAsia="仿宋" w:hAnsi="仿宋" w:hint="eastAsia"/>
          <w:color w:val="000000"/>
          <w:sz w:val="32"/>
          <w:szCs w:val="32"/>
        </w:rPr>
        <w:t>）从教以来担任班主任工作8年以上，其中任现职以来担任班主任工作3年以上。所带班级形成良好的班风、学风，比较出色地完成班主任工作任务，教书育人成果比较突出。教师同行评价高。经常与家长保持联系，开展家访，家校共育成效好。</w:t>
      </w:r>
    </w:p>
    <w:p w:rsidR="00CA7D43" w:rsidRPr="00D73770" w:rsidRDefault="005968E9" w:rsidP="002C3C53">
      <w:pPr>
        <w:pStyle w:val="NewNewNewNewNewNewNew"/>
        <w:spacing w:line="560" w:lineRule="exact"/>
        <w:ind w:firstLineChars="200" w:firstLine="640"/>
        <w:rPr>
          <w:rFonts w:ascii="仿宋" w:eastAsia="仿宋" w:hAnsi="仿宋"/>
          <w:b/>
          <w:sz w:val="32"/>
          <w:szCs w:val="32"/>
          <w:u w:val="wave"/>
        </w:rPr>
      </w:pPr>
      <w:r w:rsidRPr="005968E9">
        <w:rPr>
          <w:rFonts w:ascii="仿宋" w:eastAsia="仿宋" w:hAnsi="仿宋" w:hint="eastAsia"/>
          <w:color w:val="000000"/>
          <w:sz w:val="32"/>
          <w:szCs w:val="32"/>
        </w:rPr>
        <w:t>（</w:t>
      </w:r>
      <w:r w:rsidRPr="005968E9">
        <w:rPr>
          <w:rFonts w:ascii="仿宋" w:eastAsia="仿宋" w:hAnsi="仿宋" w:hint="eastAsia"/>
          <w:color w:val="000000"/>
          <w:kern w:val="0"/>
          <w:sz w:val="32"/>
          <w:szCs w:val="32"/>
        </w:rPr>
        <w:t>三</w:t>
      </w:r>
      <w:r w:rsidRPr="005968E9">
        <w:rPr>
          <w:rFonts w:ascii="仿宋" w:eastAsia="仿宋" w:hAnsi="仿宋" w:hint="eastAsia"/>
          <w:color w:val="000000"/>
          <w:sz w:val="32"/>
          <w:szCs w:val="32"/>
        </w:rPr>
        <w:t>）任现职以来，</w:t>
      </w:r>
      <w:r w:rsidR="00A57B20" w:rsidRPr="00D73770">
        <w:rPr>
          <w:rFonts w:ascii="仿宋" w:eastAsia="仿宋" w:hAnsi="仿宋" w:hint="eastAsia"/>
          <w:b/>
          <w:sz w:val="32"/>
          <w:szCs w:val="32"/>
          <w:u w:val="wave"/>
        </w:rPr>
        <w:t>所带班级获得校级以上表彰奖励</w:t>
      </w:r>
      <w:r w:rsidR="00A57B20" w:rsidRPr="00D73770">
        <w:rPr>
          <w:rFonts w:ascii="仿宋" w:eastAsia="仿宋" w:hAnsi="仿宋"/>
          <w:b/>
          <w:sz w:val="32"/>
          <w:szCs w:val="32"/>
          <w:u w:val="wave"/>
        </w:rPr>
        <w:t>2次以上</w:t>
      </w:r>
      <w:r w:rsidRPr="00D73770">
        <w:rPr>
          <w:rFonts w:ascii="仿宋" w:eastAsia="仿宋" w:hAnsi="仿宋" w:hint="eastAsia"/>
          <w:b/>
          <w:sz w:val="32"/>
          <w:szCs w:val="32"/>
          <w:u w:val="wave"/>
        </w:rPr>
        <w:t>，或</w:t>
      </w:r>
      <w:r w:rsidR="00A57B20" w:rsidRPr="00D73770">
        <w:rPr>
          <w:rFonts w:ascii="仿宋" w:eastAsia="仿宋" w:hAnsi="仿宋" w:hint="eastAsia"/>
          <w:b/>
          <w:sz w:val="32"/>
          <w:szCs w:val="32"/>
          <w:u w:val="wave"/>
        </w:rPr>
        <w:t>个人获得与德育（班主任）工作相关的县级以上荣誉称号。</w:t>
      </w:r>
    </w:p>
    <w:p w:rsidR="00C54673" w:rsidRDefault="005968E9">
      <w:pPr>
        <w:spacing w:line="560" w:lineRule="exact"/>
        <w:ind w:firstLineChars="200" w:firstLine="643"/>
        <w:rPr>
          <w:rFonts w:ascii="仿宋" w:eastAsia="仿宋" w:hAnsi="仿宋"/>
          <w:b/>
          <w:color w:val="000000"/>
          <w:szCs w:val="32"/>
        </w:rPr>
      </w:pPr>
      <w:r w:rsidRPr="005968E9">
        <w:rPr>
          <w:rFonts w:ascii="仿宋" w:eastAsia="仿宋" w:hAnsi="仿宋" w:hint="eastAsia"/>
          <w:b/>
          <w:color w:val="000000"/>
          <w:szCs w:val="32"/>
        </w:rPr>
        <w:t>第三十七条　课程教学条件</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一）具有坚实的学科理论基础，对所教学科的知识体系有全面的把握。有较高的课程与教学领导力，对所教学科的课程标准及教材教法有比较完整的认识和把握。具有先进的教学理念，形成一定的教学风格。学科教学能力较强，能够将信息技术与学科教学有效融合，激发学生学习兴趣，有丰富的教学经验，教学业绩显著。能够较好地对学生的学业情况进行述评分析，提交近1年来对学生的学情分析报告1份。</w:t>
      </w:r>
    </w:p>
    <w:p w:rsidR="00CA7D43" w:rsidRPr="00D73770" w:rsidRDefault="005968E9" w:rsidP="002C3C53">
      <w:pPr>
        <w:pStyle w:val="NewNewNewNewNewNewNew"/>
        <w:spacing w:line="560" w:lineRule="exact"/>
        <w:ind w:firstLineChars="200" w:firstLine="640"/>
        <w:rPr>
          <w:rFonts w:ascii="仿宋" w:eastAsia="仿宋" w:hAnsi="仿宋"/>
          <w:b/>
          <w:sz w:val="32"/>
          <w:szCs w:val="32"/>
          <w:u w:val="wave"/>
        </w:rPr>
      </w:pPr>
      <w:r w:rsidRPr="005968E9">
        <w:rPr>
          <w:rFonts w:ascii="仿宋" w:eastAsia="仿宋" w:hAnsi="仿宋" w:hint="eastAsia"/>
          <w:color w:val="000000"/>
          <w:sz w:val="32"/>
          <w:szCs w:val="32"/>
        </w:rPr>
        <w:lastRenderedPageBreak/>
        <w:t>（二）任现职以来，达到如下要求：周课时量符合广东省有关文件规定；胜任并进行高中循环教学</w:t>
      </w:r>
      <w:r w:rsidRPr="005968E9">
        <w:rPr>
          <w:rFonts w:ascii="仿宋" w:eastAsia="仿宋" w:hAnsi="仿宋" w:hint="eastAsia"/>
          <w:sz w:val="32"/>
          <w:szCs w:val="32"/>
        </w:rPr>
        <w:t>1次以上</w:t>
      </w:r>
      <w:r w:rsidRPr="005968E9">
        <w:rPr>
          <w:rFonts w:ascii="仿宋" w:eastAsia="仿宋" w:hAnsi="仿宋" w:cs="仿宋_GB2312" w:hint="eastAsia"/>
          <w:sz w:val="32"/>
          <w:szCs w:val="32"/>
        </w:rPr>
        <w:t>或担任高中毕业班把关教师3年以上</w:t>
      </w:r>
      <w:r w:rsidRPr="005968E9">
        <w:rPr>
          <w:rFonts w:ascii="仿宋" w:eastAsia="仿宋" w:hAnsi="仿宋" w:hint="eastAsia"/>
          <w:sz w:val="32"/>
          <w:szCs w:val="32"/>
        </w:rPr>
        <w:t>；</w:t>
      </w:r>
      <w:r w:rsidR="00A57B20" w:rsidRPr="00D73770">
        <w:rPr>
          <w:rFonts w:ascii="仿宋" w:eastAsia="仿宋" w:hAnsi="仿宋" w:hint="eastAsia"/>
          <w:b/>
          <w:sz w:val="32"/>
          <w:szCs w:val="32"/>
          <w:u w:val="wave"/>
        </w:rPr>
        <w:t>每年承担校级以上公开课</w:t>
      </w:r>
      <w:r w:rsidR="00A57B20" w:rsidRPr="00D73770">
        <w:rPr>
          <w:rFonts w:ascii="仿宋" w:eastAsia="仿宋" w:hAnsi="仿宋"/>
          <w:b/>
          <w:sz w:val="32"/>
          <w:szCs w:val="32"/>
          <w:u w:val="wave"/>
        </w:rPr>
        <w:t>1次以上，</w:t>
      </w:r>
      <w:r w:rsidRPr="00D73770">
        <w:rPr>
          <w:rFonts w:ascii="仿宋" w:eastAsia="仿宋" w:hAnsi="仿宋" w:hint="eastAsia"/>
          <w:b/>
          <w:sz w:val="32"/>
          <w:szCs w:val="32"/>
          <w:u w:val="wave"/>
        </w:rPr>
        <w:t>或</w:t>
      </w:r>
      <w:r w:rsidR="00A57B20" w:rsidRPr="00D73770">
        <w:rPr>
          <w:rFonts w:ascii="仿宋" w:eastAsia="仿宋" w:hAnsi="仿宋" w:hint="eastAsia"/>
          <w:b/>
          <w:sz w:val="32"/>
          <w:szCs w:val="32"/>
          <w:u w:val="wave"/>
        </w:rPr>
        <w:t>任现职以来在县级以上开设过教学示范或观摩课</w:t>
      </w:r>
      <w:r w:rsidR="00A57B20" w:rsidRPr="00D73770">
        <w:rPr>
          <w:rFonts w:ascii="仿宋" w:eastAsia="仿宋" w:hAnsi="仿宋"/>
          <w:b/>
          <w:sz w:val="32"/>
          <w:szCs w:val="32"/>
          <w:u w:val="wave"/>
        </w:rPr>
        <w:t>1次</w:t>
      </w:r>
      <w:r w:rsidRPr="00D73770">
        <w:rPr>
          <w:rFonts w:ascii="仿宋" w:eastAsia="仿宋" w:hAnsi="仿宋" w:hint="eastAsia"/>
          <w:b/>
          <w:sz w:val="32"/>
          <w:szCs w:val="32"/>
          <w:u w:val="wave"/>
        </w:rPr>
        <w:t>，或</w:t>
      </w:r>
      <w:r w:rsidR="00A57B20" w:rsidRPr="00D73770">
        <w:rPr>
          <w:rFonts w:ascii="仿宋" w:eastAsia="仿宋" w:hAnsi="仿宋" w:hint="eastAsia"/>
          <w:b/>
          <w:sz w:val="32"/>
          <w:szCs w:val="32"/>
          <w:u w:val="wave"/>
        </w:rPr>
        <w:t>获得县级以上教学比赛奖。</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w:t>
      </w:r>
      <w:r w:rsidRPr="005968E9">
        <w:rPr>
          <w:rFonts w:ascii="仿宋" w:eastAsia="仿宋" w:hAnsi="仿宋" w:hint="eastAsia"/>
          <w:color w:val="000000"/>
          <w:kern w:val="0"/>
          <w:sz w:val="32"/>
          <w:szCs w:val="32"/>
        </w:rPr>
        <w:t>三</w:t>
      </w:r>
      <w:r w:rsidRPr="005968E9">
        <w:rPr>
          <w:rFonts w:ascii="仿宋" w:eastAsia="仿宋" w:hAnsi="仿宋" w:hint="eastAsia"/>
          <w:color w:val="000000"/>
          <w:sz w:val="32"/>
          <w:szCs w:val="32"/>
        </w:rPr>
        <w:t>）能独立开设活动课程、选修课程或指导学生开展社团活动，促进学生各方面得到良好发展。</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w:t>
      </w:r>
      <w:r w:rsidRPr="005968E9">
        <w:rPr>
          <w:rFonts w:ascii="仿宋" w:eastAsia="仿宋" w:hAnsi="仿宋" w:hint="eastAsia"/>
          <w:color w:val="000000"/>
          <w:kern w:val="0"/>
          <w:sz w:val="32"/>
          <w:szCs w:val="32"/>
        </w:rPr>
        <w:t>四</w:t>
      </w:r>
      <w:r w:rsidRPr="005968E9">
        <w:rPr>
          <w:rFonts w:ascii="仿宋" w:eastAsia="仿宋" w:hAnsi="仿宋" w:hint="eastAsia"/>
          <w:color w:val="000000"/>
          <w:sz w:val="32"/>
          <w:szCs w:val="32"/>
        </w:rPr>
        <w:t>）学生对教学的满意度高（特殊教育以家长意见为主）。</w:t>
      </w:r>
    </w:p>
    <w:p w:rsidR="00C54673" w:rsidRDefault="005968E9">
      <w:pPr>
        <w:spacing w:line="560" w:lineRule="exact"/>
        <w:ind w:firstLineChars="200" w:firstLine="643"/>
        <w:rPr>
          <w:rFonts w:ascii="仿宋" w:eastAsia="仿宋" w:hAnsi="仿宋"/>
          <w:b/>
          <w:color w:val="000000"/>
        </w:rPr>
      </w:pPr>
      <w:r w:rsidRPr="005968E9">
        <w:rPr>
          <w:rFonts w:ascii="仿宋" w:eastAsia="仿宋" w:hAnsi="仿宋" w:hint="eastAsia"/>
          <w:b/>
          <w:color w:val="000000"/>
          <w:szCs w:val="32"/>
        </w:rPr>
        <w:t xml:space="preserve">第三十八条　</w:t>
      </w:r>
      <w:r w:rsidRPr="005968E9">
        <w:rPr>
          <w:rFonts w:ascii="仿宋" w:eastAsia="仿宋" w:hAnsi="仿宋" w:hint="eastAsia"/>
          <w:b/>
          <w:color w:val="000000"/>
        </w:rPr>
        <w:t>教研科研条件</w:t>
      </w:r>
    </w:p>
    <w:p w:rsidR="00240454"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（一）具有指导与开展教育教学研究的能力，在课程改革、教学方法改进等方面取得高水平成果，并在教学实践中得到推广运用，在素质教育创新实践中取得比较突出的成绩。</w:t>
      </w:r>
    </w:p>
    <w:p w:rsidR="00CA7D43" w:rsidRPr="007565ED" w:rsidRDefault="005968E9" w:rsidP="002C3C53">
      <w:pPr>
        <w:pStyle w:val="NewNewNewNewNewNewNew"/>
        <w:spacing w:line="560" w:lineRule="exact"/>
        <w:ind w:firstLineChars="200" w:firstLine="640"/>
        <w:rPr>
          <w:rFonts w:ascii="仿宋" w:eastAsia="仿宋" w:hAnsi="仿宋"/>
          <w:color w:val="000000"/>
          <w:kern w:val="0"/>
          <w:sz w:val="32"/>
          <w:szCs w:val="32"/>
        </w:rPr>
      </w:pPr>
      <w:r w:rsidRPr="005968E9">
        <w:rPr>
          <w:rFonts w:ascii="仿宋" w:eastAsia="仿宋" w:hAnsi="仿宋" w:hint="eastAsia"/>
          <w:color w:val="000000"/>
          <w:sz w:val="32"/>
          <w:szCs w:val="32"/>
        </w:rPr>
        <w:t>（二）</w:t>
      </w:r>
      <w:r w:rsidRPr="005968E9">
        <w:rPr>
          <w:rFonts w:ascii="仿宋" w:eastAsia="仿宋" w:hAnsi="仿宋" w:hint="eastAsia"/>
          <w:color w:val="000000"/>
          <w:kern w:val="0"/>
          <w:sz w:val="32"/>
          <w:szCs w:val="32"/>
        </w:rPr>
        <w:t>除具备上述条件外，还需具备以下条件中的</w:t>
      </w:r>
      <w:r w:rsidR="00A57B20" w:rsidRPr="00D73770">
        <w:rPr>
          <w:rFonts w:ascii="仿宋" w:eastAsia="仿宋" w:hAnsi="仿宋" w:hint="eastAsia"/>
          <w:b/>
          <w:sz w:val="32"/>
          <w:szCs w:val="32"/>
          <w:u w:val="wave"/>
        </w:rPr>
        <w:t>两项</w:t>
      </w:r>
      <w:r w:rsidRPr="005968E9">
        <w:rPr>
          <w:rFonts w:ascii="仿宋" w:eastAsia="仿宋" w:hAnsi="仿宋" w:hint="eastAsia"/>
          <w:color w:val="000000"/>
          <w:kern w:val="0"/>
          <w:sz w:val="32"/>
          <w:szCs w:val="32"/>
        </w:rPr>
        <w:t>：</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1.任现职以来，主持或参与（</w:t>
      </w:r>
      <w:r w:rsidR="00A57B20" w:rsidRPr="00D73770">
        <w:rPr>
          <w:rFonts w:ascii="仿宋" w:eastAsia="仿宋" w:hAnsi="仿宋" w:hint="eastAsia"/>
          <w:b/>
          <w:sz w:val="32"/>
          <w:szCs w:val="32"/>
          <w:u w:val="wave"/>
        </w:rPr>
        <w:t>除主持人外</w:t>
      </w:r>
      <w:r w:rsidRPr="005968E9">
        <w:rPr>
          <w:rFonts w:ascii="仿宋" w:eastAsia="仿宋" w:hAnsi="仿宋" w:hint="eastAsia"/>
          <w:color w:val="000000"/>
          <w:sz w:val="32"/>
          <w:szCs w:val="32"/>
        </w:rPr>
        <w:t>排名前6）本学科的县级以上课题，通过结题验收或成果鉴定，取得水平较高的研究成果，并能够把成果转化为教育教学实践。</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2．</w:t>
      </w:r>
      <w:r w:rsidRPr="005968E9">
        <w:rPr>
          <w:rFonts w:ascii="仿宋" w:eastAsia="仿宋" w:hAnsi="仿宋" w:hint="eastAsia"/>
          <w:color w:val="000000"/>
        </w:rPr>
        <w:t>正式</w:t>
      </w:r>
      <w:r w:rsidRPr="005968E9">
        <w:rPr>
          <w:rFonts w:ascii="仿宋" w:eastAsia="仿宋" w:hAnsi="仿宋" w:hint="eastAsia"/>
          <w:color w:val="000000"/>
          <w:kern w:val="0"/>
        </w:rPr>
        <w:t>出版本学科教育教学</w:t>
      </w:r>
      <w:r w:rsidRPr="005968E9">
        <w:rPr>
          <w:rFonts w:ascii="仿宋" w:eastAsia="仿宋" w:hAnsi="仿宋" w:hint="eastAsia"/>
          <w:color w:val="000000"/>
        </w:rPr>
        <w:t>类学术</w:t>
      </w:r>
      <w:r w:rsidRPr="005968E9">
        <w:rPr>
          <w:rFonts w:ascii="仿宋" w:eastAsia="仿宋" w:hAnsi="仿宋" w:hint="eastAsia"/>
          <w:color w:val="000000"/>
          <w:kern w:val="0"/>
        </w:rPr>
        <w:t>著作１部（</w:t>
      </w:r>
      <w:r w:rsidRPr="005968E9">
        <w:rPr>
          <w:rFonts w:ascii="仿宋" w:eastAsia="仿宋" w:hAnsi="仿宋" w:hint="eastAsia"/>
          <w:color w:val="000000"/>
        </w:rPr>
        <w:t>本人撰写部分不少于5万字</w:t>
      </w:r>
      <w:r w:rsidRPr="005968E9">
        <w:rPr>
          <w:rFonts w:ascii="仿宋" w:eastAsia="仿宋" w:hAnsi="仿宋" w:hint="eastAsia"/>
          <w:color w:val="000000"/>
          <w:kern w:val="0"/>
        </w:rPr>
        <w:t>）。</w:t>
      </w:r>
    </w:p>
    <w:p w:rsidR="00CA7D43" w:rsidRPr="007565ED" w:rsidRDefault="005968E9" w:rsidP="002C3C53">
      <w:pPr>
        <w:spacing w:line="560" w:lineRule="exact"/>
        <w:ind w:firstLineChars="200" w:firstLine="640"/>
        <w:rPr>
          <w:rFonts w:ascii="仿宋" w:eastAsia="仿宋" w:hAnsi="仿宋"/>
          <w:color w:val="000000"/>
          <w:szCs w:val="32"/>
        </w:rPr>
      </w:pPr>
      <w:r w:rsidRPr="005968E9">
        <w:rPr>
          <w:rFonts w:ascii="仿宋" w:eastAsia="仿宋" w:hAnsi="仿宋" w:hint="eastAsia"/>
          <w:color w:val="000000"/>
          <w:szCs w:val="32"/>
        </w:rPr>
        <w:t>3．任现职以来，主持或作为主要成员（除主持人外排名前6）的教学、教研成果获市教学成果二等奖、省级三等奖以上。</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4．独立完成本学科相关教育教学论文２篇，其中１篇专业论文在正式刊物上发表或在县级以上学术会议上宣读。（附主办</w:t>
      </w:r>
      <w:r w:rsidRPr="005968E9">
        <w:rPr>
          <w:rFonts w:ascii="仿宋" w:eastAsia="仿宋" w:hAnsi="仿宋" w:hint="eastAsia"/>
          <w:color w:val="000000"/>
          <w:kern w:val="0"/>
        </w:rPr>
        <w:lastRenderedPageBreak/>
        <w:t>单位的证明材料）</w:t>
      </w:r>
    </w:p>
    <w:p w:rsidR="00240454" w:rsidRPr="007565ED" w:rsidRDefault="005968E9">
      <w:pPr>
        <w:spacing w:line="560" w:lineRule="exact"/>
        <w:ind w:firstLineChars="200" w:firstLine="640"/>
        <w:rPr>
          <w:rFonts w:ascii="仿宋" w:eastAsia="仿宋" w:hAnsi="仿宋"/>
          <w:color w:val="000000"/>
          <w:szCs w:val="32"/>
        </w:rPr>
      </w:pPr>
      <w:r w:rsidRPr="005968E9">
        <w:rPr>
          <w:rFonts w:ascii="仿宋" w:eastAsia="仿宋" w:hAnsi="仿宋" w:hint="eastAsia"/>
          <w:color w:val="000000"/>
          <w:szCs w:val="32"/>
        </w:rPr>
        <w:t>5.任现职以来，参与完成省级教研基地项目建设，项目建设取得明显成效，在项目建设中作出了较大贡献；或设计的教育教学资源被市级以上教育行政部门或教研部门采用。</w:t>
      </w:r>
    </w:p>
    <w:p w:rsidR="00CA7D43" w:rsidRPr="007565ED" w:rsidRDefault="005968E9" w:rsidP="002C3C53">
      <w:pPr>
        <w:spacing w:line="560" w:lineRule="exact"/>
        <w:ind w:firstLineChars="200" w:firstLine="640"/>
        <w:rPr>
          <w:rFonts w:ascii="仿宋" w:eastAsia="仿宋" w:hAnsi="仿宋"/>
          <w:color w:val="000000"/>
          <w:szCs w:val="32"/>
        </w:rPr>
      </w:pPr>
      <w:r w:rsidRPr="005968E9">
        <w:rPr>
          <w:rFonts w:ascii="仿宋" w:eastAsia="仿宋" w:hAnsi="仿宋" w:hint="eastAsia"/>
          <w:color w:val="000000"/>
          <w:szCs w:val="32"/>
        </w:rPr>
        <w:t>6.任现职以来，主编或参编（除主编外排名前6）正式出版的本专业学科教材、通过国家级或省级审定的教师教学用书教学参考书1部。</w:t>
      </w:r>
    </w:p>
    <w:p w:rsidR="00CA7D43" w:rsidRPr="007565ED" w:rsidRDefault="005968E9" w:rsidP="002C3C53">
      <w:pPr>
        <w:spacing w:line="560" w:lineRule="exact"/>
        <w:ind w:firstLineChars="200" w:firstLine="640"/>
        <w:rPr>
          <w:rFonts w:ascii="仿宋" w:eastAsia="仿宋" w:hAnsi="仿宋"/>
          <w:color w:val="000000"/>
          <w:szCs w:val="32"/>
        </w:rPr>
      </w:pPr>
      <w:r w:rsidRPr="005968E9">
        <w:rPr>
          <w:rFonts w:ascii="仿宋" w:eastAsia="仿宋" w:hAnsi="仿宋" w:hint="eastAsia"/>
          <w:color w:val="000000"/>
          <w:szCs w:val="32"/>
        </w:rPr>
        <w:t>7.任现职以来，主笔或参与（除主笔外排名前6）完成的教育研究成果转化为市级以上教育行政部门政策文件或决策参考。</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第三十九条　示范引领条件</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（一）积极</w:t>
      </w:r>
      <w:r w:rsidR="00A57B20" w:rsidRPr="00D73770">
        <w:rPr>
          <w:rFonts w:ascii="仿宋" w:eastAsia="仿宋" w:hAnsi="仿宋" w:hint="eastAsia"/>
          <w:b/>
          <w:sz w:val="32"/>
          <w:szCs w:val="32"/>
          <w:u w:val="wave"/>
        </w:rPr>
        <w:t>承担县级以上教研活动任务</w:t>
      </w:r>
      <w:r w:rsidRPr="005968E9">
        <w:rPr>
          <w:rFonts w:ascii="仿宋" w:eastAsia="仿宋" w:hAnsi="仿宋" w:hint="eastAsia"/>
          <w:color w:val="000000"/>
          <w:sz w:val="32"/>
          <w:szCs w:val="32"/>
        </w:rPr>
        <w:t>，为同行作出示范，获得好评。</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w:t>
      </w:r>
      <w:r w:rsidRPr="005968E9">
        <w:rPr>
          <w:rFonts w:ascii="仿宋" w:eastAsia="仿宋" w:hAnsi="仿宋" w:hint="eastAsia"/>
          <w:color w:val="000000"/>
          <w:kern w:val="0"/>
          <w:sz w:val="32"/>
          <w:szCs w:val="32"/>
        </w:rPr>
        <w:t>二</w:t>
      </w:r>
      <w:r w:rsidRPr="005968E9">
        <w:rPr>
          <w:rFonts w:ascii="仿宋" w:eastAsia="仿宋" w:hAnsi="仿宋" w:hint="eastAsia"/>
          <w:color w:val="000000"/>
          <w:sz w:val="32"/>
          <w:szCs w:val="32"/>
        </w:rPr>
        <w:t>）任现职以来能发挥教育教学带头人的作用，在县（区）级以上教师队伍建设中发挥了重要作用，正确指导青年教师开展教育教学教研活动，取得了明显成效。</w:t>
      </w:r>
    </w:p>
    <w:p w:rsidR="00240454"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（三）任现职以来，曾获得县（区）级以上人民政府、教育行政部门或教研部门的表彰奖励者同等条件下</w:t>
      </w:r>
      <w:r w:rsidR="00A57B20" w:rsidRPr="00D73770">
        <w:rPr>
          <w:rFonts w:ascii="仿宋" w:eastAsia="仿宋" w:hAnsi="仿宋" w:hint="eastAsia"/>
          <w:b/>
          <w:sz w:val="32"/>
          <w:szCs w:val="32"/>
          <w:u w:val="wave"/>
        </w:rPr>
        <w:t>优先申报</w:t>
      </w:r>
      <w:r w:rsidRPr="00D73770">
        <w:rPr>
          <w:rFonts w:ascii="仿宋" w:eastAsia="仿宋" w:hAnsi="仿宋" w:hint="eastAsia"/>
          <w:b/>
          <w:sz w:val="32"/>
          <w:szCs w:val="32"/>
          <w:u w:val="wave"/>
        </w:rPr>
        <w:t>。</w:t>
      </w:r>
    </w:p>
    <w:p w:rsidR="00CA7D43" w:rsidRPr="007565ED" w:rsidRDefault="005968E9" w:rsidP="00C9308D">
      <w:pPr>
        <w:pStyle w:val="NewNewNewNewNewNewNew"/>
        <w:spacing w:beforeLines="50" w:afterLines="50" w:line="560" w:lineRule="exact"/>
        <w:jc w:val="center"/>
        <w:rPr>
          <w:rFonts w:ascii="仿宋" w:eastAsia="仿宋" w:hAnsi="仿宋" w:cs="楷体"/>
          <w:b/>
          <w:color w:val="000000"/>
          <w:sz w:val="32"/>
          <w:szCs w:val="32"/>
        </w:rPr>
      </w:pPr>
      <w:r w:rsidRPr="005968E9">
        <w:rPr>
          <w:rFonts w:ascii="仿宋" w:eastAsia="仿宋" w:hAnsi="仿宋" w:cs="楷体" w:hint="eastAsia"/>
          <w:b/>
          <w:color w:val="000000"/>
          <w:sz w:val="32"/>
          <w:szCs w:val="32"/>
        </w:rPr>
        <w:t>第二节</w:t>
      </w:r>
      <w:r w:rsidRPr="005968E9">
        <w:rPr>
          <w:rFonts w:ascii="仿宋" w:eastAsia="仿宋" w:hAnsi="仿宋" w:cs="楷体"/>
          <w:b/>
          <w:color w:val="000000"/>
          <w:sz w:val="32"/>
          <w:szCs w:val="32"/>
        </w:rPr>
        <w:t xml:space="preserve">  </w:t>
      </w:r>
      <w:r w:rsidRPr="005968E9">
        <w:rPr>
          <w:rFonts w:ascii="仿宋" w:eastAsia="仿宋" w:hAnsi="仿宋" w:cs="楷体" w:hint="eastAsia"/>
          <w:b/>
          <w:color w:val="000000"/>
          <w:sz w:val="32"/>
          <w:szCs w:val="32"/>
        </w:rPr>
        <w:t>初中高级教师评价条件</w:t>
      </w:r>
    </w:p>
    <w:p w:rsidR="00C54673" w:rsidRDefault="005968E9">
      <w:pPr>
        <w:spacing w:line="560" w:lineRule="exact"/>
        <w:ind w:firstLineChars="200" w:firstLine="643"/>
        <w:rPr>
          <w:rFonts w:ascii="仿宋" w:eastAsia="仿宋" w:hAnsi="仿宋"/>
          <w:b/>
          <w:color w:val="000000"/>
          <w:kern w:val="0"/>
        </w:rPr>
      </w:pPr>
      <w:r w:rsidRPr="005968E9">
        <w:rPr>
          <w:rFonts w:ascii="仿宋" w:eastAsia="仿宋" w:hAnsi="仿宋" w:hint="eastAsia"/>
          <w:b/>
          <w:color w:val="000000"/>
          <w:kern w:val="0"/>
        </w:rPr>
        <w:t>第四十条　学历资历条件</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具备下列条件之一：</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（一）具备博士学位，</w:t>
      </w:r>
      <w:r w:rsidRPr="005968E9">
        <w:rPr>
          <w:rFonts w:ascii="仿宋" w:eastAsia="仿宋" w:hAnsi="仿宋" w:hint="eastAsia"/>
          <w:color w:val="000000"/>
        </w:rPr>
        <w:t>并在一级教师岗位任教2年以上</w:t>
      </w:r>
      <w:r w:rsidRPr="005968E9">
        <w:rPr>
          <w:rFonts w:ascii="仿宋" w:eastAsia="仿宋" w:hAnsi="仿宋" w:hint="eastAsia"/>
          <w:color w:val="000000"/>
          <w:kern w:val="0"/>
        </w:rPr>
        <w:t>。</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rPr>
        <w:lastRenderedPageBreak/>
        <w:t>（二）具备大学本科学历或学士学位、硕士学位，并在一级教师岗位任教5年以上</w:t>
      </w:r>
      <w:r w:rsidRPr="005968E9">
        <w:rPr>
          <w:rFonts w:ascii="仿宋" w:eastAsia="仿宋" w:hAnsi="仿宋" w:hint="eastAsia"/>
          <w:color w:val="000000"/>
          <w:kern w:val="0"/>
        </w:rPr>
        <w:t>。</w:t>
      </w:r>
    </w:p>
    <w:p w:rsidR="00240454" w:rsidRPr="007565ED" w:rsidRDefault="005968E9">
      <w:pPr>
        <w:spacing w:line="560" w:lineRule="exact"/>
        <w:ind w:firstLineChars="200" w:firstLine="640"/>
        <w:rPr>
          <w:rFonts w:ascii="仿宋" w:eastAsia="仿宋" w:hAnsi="仿宋"/>
          <w:color w:val="000000"/>
        </w:rPr>
      </w:pPr>
      <w:r w:rsidRPr="005968E9">
        <w:rPr>
          <w:rFonts w:ascii="仿宋" w:eastAsia="仿宋" w:hAnsi="仿宋" w:hint="eastAsia"/>
          <w:color w:val="000000"/>
          <w:kern w:val="0"/>
        </w:rPr>
        <w:t>（三）具备</w:t>
      </w:r>
      <w:r w:rsidRPr="005968E9">
        <w:rPr>
          <w:rFonts w:ascii="仿宋" w:eastAsia="仿宋" w:hAnsi="仿宋" w:hint="eastAsia"/>
          <w:color w:val="000000"/>
        </w:rPr>
        <w:t>大学专科学历，累计从事教师专业技术工作15年以上，并在一级教师岗位任教5年以上。</w:t>
      </w:r>
    </w:p>
    <w:p w:rsidR="00240454" w:rsidRPr="007565ED" w:rsidRDefault="005968E9">
      <w:pPr>
        <w:pStyle w:val="NewNewNewNewNewNewNew"/>
        <w:spacing w:line="560" w:lineRule="exact"/>
        <w:ind w:firstLineChars="200" w:firstLine="640"/>
        <w:rPr>
          <w:rFonts w:ascii="仿宋" w:eastAsia="仿宋" w:hAnsi="仿宋"/>
          <w:b/>
          <w:color w:val="000000"/>
          <w:sz w:val="32"/>
          <w:szCs w:val="32"/>
        </w:rPr>
      </w:pPr>
      <w:r w:rsidRPr="005968E9">
        <w:rPr>
          <w:rFonts w:ascii="仿宋" w:eastAsia="仿宋" w:hAnsi="仿宋" w:hint="eastAsia"/>
          <w:color w:val="000000"/>
          <w:sz w:val="32"/>
          <w:szCs w:val="32"/>
        </w:rPr>
        <w:t>城镇教师要有1年以上在薄弱学校或农村学校任教经历，从事特殊教育、民办学校教育、少数民族班教学的工作年限及由教育行政部门选派教师的支教工作年限可视为有薄弱学校或农村学校任教经历年限。任现职期间在乡镇以下学校任教的教师，在同等条件下，可优先评审。</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第四十一条　育人工作条件</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一）长期工作在教育教学第一线，具有较高的职业理想和教育信念，能根据初中学生的身心发展水平开展育人工作，培养学生的社会责任感。在引导学生健康成长方面成绩比较突出，有优秀的育人经验总结材料或案例。积极引导学生健康成长，</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w:t>
      </w:r>
      <w:r w:rsidRPr="005968E9">
        <w:rPr>
          <w:rFonts w:ascii="仿宋" w:eastAsia="仿宋" w:hAnsi="仿宋" w:hint="eastAsia"/>
          <w:color w:val="000000"/>
          <w:kern w:val="0"/>
          <w:sz w:val="32"/>
          <w:szCs w:val="32"/>
        </w:rPr>
        <w:t>二</w:t>
      </w:r>
      <w:r w:rsidRPr="005968E9">
        <w:rPr>
          <w:rFonts w:ascii="仿宋" w:eastAsia="仿宋" w:hAnsi="仿宋" w:hint="eastAsia"/>
          <w:color w:val="000000"/>
          <w:sz w:val="32"/>
          <w:szCs w:val="32"/>
        </w:rPr>
        <w:t>）从教以来担任班主任工作8年以上，其中任现职以来担任班主任工作3年以上。所带班级形成良好的班风、学风，比较出色地完成班主任工作任务，教书育人成果比较突出。教师同行评价高。经常与家长保持联系，开展家访，家校共育效果好。</w:t>
      </w:r>
    </w:p>
    <w:p w:rsidR="00CA7D43" w:rsidRPr="00D73770" w:rsidRDefault="005968E9" w:rsidP="002C3C53">
      <w:pPr>
        <w:pStyle w:val="NewNewNewNewNewNewNew"/>
        <w:spacing w:line="560" w:lineRule="exact"/>
        <w:ind w:firstLineChars="200" w:firstLine="640"/>
        <w:rPr>
          <w:rFonts w:ascii="仿宋" w:eastAsia="仿宋" w:hAnsi="仿宋"/>
          <w:b/>
          <w:sz w:val="32"/>
          <w:szCs w:val="32"/>
          <w:u w:val="wave"/>
        </w:rPr>
      </w:pPr>
      <w:r w:rsidRPr="005968E9">
        <w:rPr>
          <w:rFonts w:ascii="仿宋" w:eastAsia="仿宋" w:hAnsi="仿宋" w:hint="eastAsia"/>
          <w:color w:val="000000"/>
          <w:sz w:val="32"/>
          <w:szCs w:val="32"/>
        </w:rPr>
        <w:t>（</w:t>
      </w:r>
      <w:r w:rsidRPr="005968E9">
        <w:rPr>
          <w:rFonts w:ascii="仿宋" w:eastAsia="仿宋" w:hAnsi="仿宋" w:hint="eastAsia"/>
          <w:color w:val="000000"/>
          <w:kern w:val="0"/>
          <w:sz w:val="32"/>
          <w:szCs w:val="32"/>
        </w:rPr>
        <w:t>三</w:t>
      </w:r>
      <w:r w:rsidRPr="005968E9">
        <w:rPr>
          <w:rFonts w:ascii="仿宋" w:eastAsia="仿宋" w:hAnsi="仿宋" w:hint="eastAsia"/>
          <w:color w:val="000000"/>
          <w:sz w:val="32"/>
          <w:szCs w:val="32"/>
        </w:rPr>
        <w:t>）任现职以来，所带班级</w:t>
      </w:r>
      <w:r w:rsidR="00A57B20" w:rsidRPr="00D73770">
        <w:rPr>
          <w:rFonts w:ascii="仿宋" w:eastAsia="仿宋" w:hAnsi="仿宋" w:hint="eastAsia"/>
          <w:b/>
          <w:sz w:val="32"/>
          <w:szCs w:val="32"/>
          <w:u w:val="wave"/>
        </w:rPr>
        <w:t>获得校级以上表彰奖励</w:t>
      </w:r>
      <w:r w:rsidR="00A57B20" w:rsidRPr="00D73770">
        <w:rPr>
          <w:rFonts w:ascii="仿宋" w:eastAsia="仿宋" w:hAnsi="仿宋"/>
          <w:b/>
          <w:sz w:val="32"/>
          <w:szCs w:val="32"/>
          <w:u w:val="wave"/>
        </w:rPr>
        <w:t>2次以上</w:t>
      </w:r>
      <w:r w:rsidRPr="00D73770">
        <w:rPr>
          <w:rFonts w:ascii="仿宋" w:eastAsia="仿宋" w:hAnsi="仿宋" w:hint="eastAsia"/>
          <w:b/>
          <w:sz w:val="32"/>
          <w:szCs w:val="32"/>
          <w:u w:val="wave"/>
        </w:rPr>
        <w:t>，或</w:t>
      </w:r>
      <w:r w:rsidR="00A57B20" w:rsidRPr="00D73770">
        <w:rPr>
          <w:rFonts w:ascii="仿宋" w:eastAsia="仿宋" w:hAnsi="仿宋" w:hint="eastAsia"/>
          <w:b/>
          <w:sz w:val="32"/>
          <w:szCs w:val="32"/>
          <w:u w:val="wave"/>
        </w:rPr>
        <w:t>个人获得与德育（班主任）工作相关的县级以上荣誉称号</w:t>
      </w:r>
      <w:r w:rsidRPr="00D73770">
        <w:rPr>
          <w:rFonts w:ascii="仿宋" w:eastAsia="仿宋" w:hAnsi="仿宋" w:hint="eastAsia"/>
          <w:b/>
          <w:sz w:val="32"/>
          <w:szCs w:val="32"/>
          <w:u w:val="wave"/>
        </w:rPr>
        <w:t>。</w:t>
      </w:r>
    </w:p>
    <w:p w:rsidR="00C54673" w:rsidRDefault="005968E9">
      <w:pPr>
        <w:spacing w:line="560" w:lineRule="exact"/>
        <w:ind w:firstLineChars="200" w:firstLine="643"/>
        <w:rPr>
          <w:rFonts w:ascii="仿宋" w:eastAsia="仿宋" w:hAnsi="仿宋"/>
          <w:b/>
          <w:color w:val="000000"/>
          <w:szCs w:val="32"/>
        </w:rPr>
      </w:pPr>
      <w:r w:rsidRPr="005968E9">
        <w:rPr>
          <w:rFonts w:ascii="仿宋" w:eastAsia="仿宋" w:hAnsi="仿宋" w:hint="eastAsia"/>
          <w:b/>
          <w:color w:val="000000"/>
          <w:szCs w:val="32"/>
        </w:rPr>
        <w:t>第四十二条　课程教学条件</w:t>
      </w:r>
    </w:p>
    <w:p w:rsidR="00CA7D43" w:rsidRPr="00D73770" w:rsidRDefault="005968E9" w:rsidP="002C3C53">
      <w:pPr>
        <w:pStyle w:val="NewNewNewNewNewNewNew"/>
        <w:spacing w:line="560" w:lineRule="exact"/>
        <w:ind w:firstLineChars="200" w:firstLine="640"/>
        <w:rPr>
          <w:rFonts w:ascii="仿宋" w:eastAsia="仿宋" w:hAnsi="仿宋"/>
          <w:b/>
          <w:sz w:val="32"/>
          <w:szCs w:val="32"/>
          <w:u w:val="wave"/>
        </w:rPr>
      </w:pPr>
      <w:r w:rsidRPr="005968E9">
        <w:rPr>
          <w:rFonts w:ascii="仿宋" w:eastAsia="仿宋" w:hAnsi="仿宋" w:hint="eastAsia"/>
          <w:color w:val="000000"/>
          <w:sz w:val="32"/>
          <w:szCs w:val="32"/>
        </w:rPr>
        <w:t>（一）具有坚实的学科理论基础，对所教学科的知识体系有</w:t>
      </w:r>
      <w:r w:rsidRPr="005968E9">
        <w:rPr>
          <w:rFonts w:ascii="仿宋" w:eastAsia="仿宋" w:hAnsi="仿宋" w:hint="eastAsia"/>
          <w:color w:val="000000"/>
          <w:sz w:val="32"/>
          <w:szCs w:val="32"/>
        </w:rPr>
        <w:lastRenderedPageBreak/>
        <w:t>全面的把握。有较高的课程与教学领导力，对所教学科的课程标准及教材教法有比较完整的认识和把握。具有先进的教学理念，形成一定的教学风格。学科教学能力较强，能够将信息技术与学科教学有效融合，激发学生学习兴趣，有丰富的教学经验，教学业绩显著。能够较好地对学生的学业情况进行述评分析，提交近1年来个人对学生</w:t>
      </w:r>
      <w:r w:rsidR="00A57B20" w:rsidRPr="00D73770">
        <w:rPr>
          <w:rFonts w:ascii="仿宋" w:eastAsia="仿宋" w:hAnsi="仿宋" w:hint="eastAsia"/>
          <w:b/>
          <w:sz w:val="32"/>
          <w:szCs w:val="32"/>
          <w:u w:val="wave"/>
        </w:rPr>
        <w:t>学情分析报告</w:t>
      </w:r>
      <w:r w:rsidR="00A57B20" w:rsidRPr="00D73770">
        <w:rPr>
          <w:rFonts w:ascii="仿宋" w:eastAsia="仿宋" w:hAnsi="仿宋"/>
          <w:b/>
          <w:sz w:val="32"/>
          <w:szCs w:val="32"/>
          <w:u w:val="wave"/>
        </w:rPr>
        <w:t>1份</w:t>
      </w:r>
      <w:r w:rsidRPr="00D73770">
        <w:rPr>
          <w:rFonts w:ascii="仿宋" w:eastAsia="仿宋" w:hAnsi="仿宋" w:hint="eastAsia"/>
          <w:b/>
          <w:sz w:val="32"/>
          <w:szCs w:val="32"/>
          <w:u w:val="wave"/>
        </w:rPr>
        <w:t>。</w:t>
      </w:r>
    </w:p>
    <w:p w:rsidR="00CA7D43" w:rsidRPr="00D73770" w:rsidRDefault="005968E9" w:rsidP="002C3C53">
      <w:pPr>
        <w:pStyle w:val="NewNewNewNewNewNewNew"/>
        <w:spacing w:line="560" w:lineRule="exact"/>
        <w:ind w:firstLineChars="200" w:firstLine="640"/>
        <w:rPr>
          <w:rFonts w:ascii="仿宋" w:eastAsia="仿宋" w:hAnsi="仿宋"/>
          <w:b/>
          <w:sz w:val="32"/>
          <w:szCs w:val="32"/>
          <w:u w:val="wave"/>
        </w:rPr>
      </w:pPr>
      <w:r w:rsidRPr="005968E9">
        <w:rPr>
          <w:rFonts w:ascii="仿宋" w:eastAsia="仿宋" w:hAnsi="仿宋" w:hint="eastAsia"/>
          <w:sz w:val="32"/>
          <w:szCs w:val="32"/>
        </w:rPr>
        <w:t>（</w:t>
      </w:r>
      <w:r w:rsidRPr="005968E9">
        <w:rPr>
          <w:rFonts w:ascii="仿宋" w:eastAsia="仿宋" w:hAnsi="仿宋" w:hint="eastAsia"/>
          <w:kern w:val="0"/>
          <w:sz w:val="32"/>
          <w:szCs w:val="32"/>
        </w:rPr>
        <w:t>二</w:t>
      </w:r>
      <w:r w:rsidRPr="005968E9">
        <w:rPr>
          <w:rFonts w:ascii="仿宋" w:eastAsia="仿宋" w:hAnsi="仿宋" w:hint="eastAsia"/>
          <w:sz w:val="32"/>
          <w:szCs w:val="32"/>
        </w:rPr>
        <w:t>）任现职以来，达到如下要求：周课时量符合广东省有关文件的规定；胜任并进行初中循环教学1次以上</w:t>
      </w:r>
      <w:r w:rsidRPr="005968E9">
        <w:rPr>
          <w:rFonts w:ascii="仿宋" w:eastAsia="仿宋" w:hAnsi="仿宋" w:cs="仿宋_GB2312" w:hint="eastAsia"/>
          <w:sz w:val="32"/>
          <w:szCs w:val="32"/>
        </w:rPr>
        <w:t>或担任初中毕业班把关教师3年以上</w:t>
      </w:r>
      <w:r w:rsidRPr="005968E9">
        <w:rPr>
          <w:rFonts w:ascii="仿宋" w:eastAsia="仿宋" w:hAnsi="仿宋" w:hint="eastAsia"/>
          <w:sz w:val="32"/>
          <w:szCs w:val="32"/>
        </w:rPr>
        <w:t>；</w:t>
      </w:r>
      <w:r w:rsidR="00A57B20" w:rsidRPr="00D73770">
        <w:rPr>
          <w:rFonts w:ascii="仿宋" w:eastAsia="仿宋" w:hAnsi="仿宋" w:hint="eastAsia"/>
          <w:b/>
          <w:sz w:val="32"/>
          <w:szCs w:val="32"/>
          <w:u w:val="wave"/>
        </w:rPr>
        <w:t>每年承担校级以上的公开课</w:t>
      </w:r>
      <w:r w:rsidR="00A57B20" w:rsidRPr="00D73770">
        <w:rPr>
          <w:rFonts w:ascii="仿宋" w:eastAsia="仿宋" w:hAnsi="仿宋"/>
          <w:b/>
          <w:sz w:val="32"/>
          <w:szCs w:val="32"/>
          <w:u w:val="wave"/>
        </w:rPr>
        <w:t>1次以上</w:t>
      </w:r>
      <w:r w:rsidRPr="00D73770">
        <w:rPr>
          <w:rFonts w:ascii="仿宋" w:eastAsia="仿宋" w:hAnsi="仿宋" w:hint="eastAsia"/>
          <w:b/>
          <w:sz w:val="32"/>
          <w:szCs w:val="32"/>
          <w:u w:val="wave"/>
        </w:rPr>
        <w:t>，或</w:t>
      </w:r>
      <w:r w:rsidR="00A57B20" w:rsidRPr="00D73770">
        <w:rPr>
          <w:rFonts w:ascii="仿宋" w:eastAsia="仿宋" w:hAnsi="仿宋" w:hint="eastAsia"/>
          <w:b/>
          <w:sz w:val="32"/>
          <w:szCs w:val="32"/>
          <w:u w:val="wave"/>
        </w:rPr>
        <w:t>任现职以来在县级以上开设过教学示范或观摩课</w:t>
      </w:r>
      <w:r w:rsidR="00A57B20" w:rsidRPr="00D73770">
        <w:rPr>
          <w:rFonts w:ascii="仿宋" w:eastAsia="仿宋" w:hAnsi="仿宋"/>
          <w:b/>
          <w:sz w:val="32"/>
          <w:szCs w:val="32"/>
          <w:u w:val="wave"/>
        </w:rPr>
        <w:t>1次</w:t>
      </w:r>
      <w:r w:rsidRPr="00D73770">
        <w:rPr>
          <w:rFonts w:ascii="仿宋" w:eastAsia="仿宋" w:hAnsi="仿宋" w:hint="eastAsia"/>
          <w:b/>
          <w:sz w:val="32"/>
          <w:szCs w:val="32"/>
          <w:u w:val="wave"/>
        </w:rPr>
        <w:t>，或</w:t>
      </w:r>
      <w:r w:rsidR="00A57B20" w:rsidRPr="00D73770">
        <w:rPr>
          <w:rFonts w:ascii="仿宋" w:eastAsia="仿宋" w:hAnsi="仿宋" w:hint="eastAsia"/>
          <w:b/>
          <w:sz w:val="32"/>
          <w:szCs w:val="32"/>
          <w:u w:val="wave"/>
        </w:rPr>
        <w:t>获得县级以上教学比赛奖。</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w:t>
      </w:r>
      <w:r w:rsidRPr="005968E9">
        <w:rPr>
          <w:rFonts w:ascii="仿宋" w:eastAsia="仿宋" w:hAnsi="仿宋" w:hint="eastAsia"/>
          <w:color w:val="000000"/>
          <w:kern w:val="0"/>
          <w:sz w:val="32"/>
          <w:szCs w:val="32"/>
        </w:rPr>
        <w:t>三</w:t>
      </w:r>
      <w:r w:rsidRPr="005968E9">
        <w:rPr>
          <w:rFonts w:ascii="仿宋" w:eastAsia="仿宋" w:hAnsi="仿宋" w:hint="eastAsia"/>
          <w:color w:val="000000"/>
          <w:sz w:val="32"/>
          <w:szCs w:val="32"/>
        </w:rPr>
        <w:t>）能独立开设活动课程、选修课程或指导学生开展社团活动，促进学生各方面得到良好发展。</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w:t>
      </w:r>
      <w:r w:rsidRPr="005968E9">
        <w:rPr>
          <w:rFonts w:ascii="仿宋" w:eastAsia="仿宋" w:hAnsi="仿宋" w:hint="eastAsia"/>
          <w:color w:val="000000"/>
          <w:kern w:val="0"/>
          <w:sz w:val="32"/>
          <w:szCs w:val="32"/>
        </w:rPr>
        <w:t>四</w:t>
      </w:r>
      <w:r w:rsidRPr="005968E9">
        <w:rPr>
          <w:rFonts w:ascii="仿宋" w:eastAsia="仿宋" w:hAnsi="仿宋" w:hint="eastAsia"/>
          <w:color w:val="000000"/>
          <w:sz w:val="32"/>
          <w:szCs w:val="32"/>
        </w:rPr>
        <w:t>）学生对教学的满意度高（特殊教育以家长意见为主）。</w:t>
      </w:r>
    </w:p>
    <w:p w:rsidR="00C54673" w:rsidRDefault="005968E9">
      <w:pPr>
        <w:spacing w:line="560" w:lineRule="exact"/>
        <w:ind w:firstLineChars="200" w:firstLine="643"/>
        <w:rPr>
          <w:rFonts w:ascii="仿宋" w:eastAsia="仿宋" w:hAnsi="仿宋"/>
          <w:b/>
          <w:color w:val="000000"/>
        </w:rPr>
      </w:pPr>
      <w:r w:rsidRPr="005968E9">
        <w:rPr>
          <w:rFonts w:ascii="仿宋" w:eastAsia="仿宋" w:hAnsi="仿宋" w:hint="eastAsia"/>
          <w:b/>
          <w:color w:val="000000"/>
          <w:szCs w:val="32"/>
        </w:rPr>
        <w:t xml:space="preserve">第四十三条　</w:t>
      </w:r>
      <w:r w:rsidRPr="005968E9">
        <w:rPr>
          <w:rFonts w:ascii="仿宋" w:eastAsia="仿宋" w:hAnsi="仿宋" w:hint="eastAsia"/>
          <w:b/>
          <w:color w:val="000000"/>
        </w:rPr>
        <w:t>教研科研条件</w:t>
      </w:r>
    </w:p>
    <w:p w:rsidR="00240454"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（一）具有指导与开展教育教学研究的能力，在课程改革、教学方法改进等方面取得高水平成果，并在教学实践中得到推广运用，在素质教育创新实践中取得比较突出的成绩。</w:t>
      </w:r>
    </w:p>
    <w:p w:rsidR="00CA7D43" w:rsidRPr="007565ED" w:rsidRDefault="005968E9" w:rsidP="002C3C53">
      <w:pPr>
        <w:pStyle w:val="NewNewNewNewNewNewNew"/>
        <w:spacing w:line="560" w:lineRule="exact"/>
        <w:ind w:firstLineChars="200" w:firstLine="640"/>
        <w:rPr>
          <w:rFonts w:ascii="仿宋" w:eastAsia="仿宋" w:hAnsi="仿宋"/>
          <w:color w:val="000000"/>
          <w:kern w:val="0"/>
          <w:sz w:val="32"/>
          <w:szCs w:val="32"/>
        </w:rPr>
      </w:pPr>
      <w:r w:rsidRPr="005968E9">
        <w:rPr>
          <w:rFonts w:ascii="仿宋" w:eastAsia="仿宋" w:hAnsi="仿宋" w:hint="eastAsia"/>
          <w:color w:val="000000"/>
          <w:sz w:val="32"/>
          <w:szCs w:val="32"/>
        </w:rPr>
        <w:t>（二）</w:t>
      </w:r>
      <w:r w:rsidRPr="005968E9">
        <w:rPr>
          <w:rFonts w:ascii="仿宋" w:eastAsia="仿宋" w:hAnsi="仿宋" w:hint="eastAsia"/>
          <w:color w:val="000000"/>
          <w:kern w:val="0"/>
          <w:sz w:val="32"/>
          <w:szCs w:val="32"/>
        </w:rPr>
        <w:t>除具备上述条件外，还需具备以下条件中的两项：</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color w:val="000000"/>
          <w:kern w:val="0"/>
          <w:sz w:val="32"/>
          <w:szCs w:val="32"/>
        </w:rPr>
        <w:t>1.</w:t>
      </w:r>
      <w:r w:rsidRPr="005968E9">
        <w:rPr>
          <w:rFonts w:ascii="仿宋" w:eastAsia="仿宋" w:hAnsi="仿宋" w:hint="eastAsia"/>
          <w:color w:val="000000"/>
          <w:kern w:val="0"/>
          <w:sz w:val="32"/>
          <w:szCs w:val="32"/>
        </w:rPr>
        <w:t>任现职以来，</w:t>
      </w:r>
      <w:r w:rsidRPr="005968E9">
        <w:rPr>
          <w:rFonts w:ascii="仿宋" w:eastAsia="仿宋" w:hAnsi="仿宋" w:hint="eastAsia"/>
          <w:color w:val="000000"/>
          <w:sz w:val="32"/>
          <w:szCs w:val="32"/>
        </w:rPr>
        <w:t>主持或参与（除主持人外排名前6名）本学科的县级以上课题，通过结题验收或成果鉴定，取得水平较高的研究成果，并能够把成果转化为教育教学实践。</w:t>
      </w:r>
    </w:p>
    <w:p w:rsidR="00CA7D43" w:rsidRPr="007565ED" w:rsidRDefault="005968E9" w:rsidP="002C3C53">
      <w:pPr>
        <w:spacing w:line="560" w:lineRule="exact"/>
        <w:ind w:firstLineChars="200" w:firstLine="640"/>
        <w:rPr>
          <w:rFonts w:ascii="仿宋" w:eastAsia="仿宋" w:hAnsi="仿宋"/>
          <w:color w:val="000000"/>
          <w:spacing w:val="-6"/>
          <w:kern w:val="0"/>
        </w:rPr>
      </w:pPr>
      <w:r w:rsidRPr="005968E9">
        <w:rPr>
          <w:rFonts w:ascii="仿宋" w:eastAsia="仿宋" w:hAnsi="仿宋" w:hint="eastAsia"/>
          <w:color w:val="000000"/>
          <w:kern w:val="0"/>
        </w:rPr>
        <w:lastRenderedPageBreak/>
        <w:t>2．</w:t>
      </w:r>
      <w:r w:rsidRPr="005968E9">
        <w:rPr>
          <w:rFonts w:ascii="仿宋" w:eastAsia="仿宋" w:hAnsi="仿宋" w:hint="eastAsia"/>
          <w:color w:val="000000"/>
          <w:spacing w:val="-6"/>
        </w:rPr>
        <w:t>正式</w:t>
      </w:r>
      <w:r w:rsidRPr="005968E9">
        <w:rPr>
          <w:rFonts w:ascii="仿宋" w:eastAsia="仿宋" w:hAnsi="仿宋" w:hint="eastAsia"/>
          <w:color w:val="000000"/>
          <w:spacing w:val="-6"/>
          <w:kern w:val="0"/>
        </w:rPr>
        <w:t>出版本学科教育教学著作1部（</w:t>
      </w:r>
      <w:r w:rsidRPr="005968E9">
        <w:rPr>
          <w:rFonts w:ascii="仿宋" w:eastAsia="仿宋" w:hAnsi="仿宋" w:hint="eastAsia"/>
          <w:color w:val="000000"/>
          <w:spacing w:val="-6"/>
        </w:rPr>
        <w:t>本人撰写部分不少于4万字</w:t>
      </w:r>
      <w:r w:rsidRPr="005968E9">
        <w:rPr>
          <w:rFonts w:ascii="仿宋" w:eastAsia="仿宋" w:hAnsi="仿宋" w:hint="eastAsia"/>
          <w:color w:val="000000"/>
          <w:spacing w:val="-6"/>
          <w:kern w:val="0"/>
        </w:rPr>
        <w:t>）。</w:t>
      </w:r>
    </w:p>
    <w:p w:rsidR="00CA7D43" w:rsidRPr="007565ED" w:rsidRDefault="005968E9" w:rsidP="002C3C53">
      <w:pPr>
        <w:spacing w:line="560" w:lineRule="exact"/>
        <w:ind w:firstLineChars="200" w:firstLine="616"/>
        <w:rPr>
          <w:rFonts w:ascii="仿宋" w:eastAsia="仿宋" w:hAnsi="仿宋"/>
          <w:color w:val="000000"/>
          <w:spacing w:val="-6"/>
          <w:kern w:val="0"/>
        </w:rPr>
      </w:pPr>
      <w:r w:rsidRPr="005968E9">
        <w:rPr>
          <w:rFonts w:ascii="仿宋" w:eastAsia="仿宋" w:hAnsi="仿宋" w:hint="eastAsia"/>
          <w:color w:val="000000"/>
          <w:spacing w:val="-6"/>
          <w:kern w:val="0"/>
        </w:rPr>
        <w:t>3．任现职以来，主持或作为主要成员（除主持人外排名前6）的教学、教研成果获市教学成果二等奖、省级三等奖以上。</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4．独立完成本学科相关教育教学论文2篇，其中１篇育人方面的论文，至少1篇专业论文须在正式刊物上发表，或在县级以上学术会议上宣读（附主办单位的证明材料）。</w:t>
      </w:r>
    </w:p>
    <w:p w:rsidR="00240454" w:rsidRPr="007565ED" w:rsidRDefault="005968E9">
      <w:pPr>
        <w:spacing w:line="560" w:lineRule="exact"/>
        <w:ind w:firstLineChars="200" w:firstLine="640"/>
        <w:rPr>
          <w:rFonts w:ascii="仿宋" w:eastAsia="仿宋" w:hAnsi="仿宋"/>
          <w:color w:val="000000"/>
          <w:szCs w:val="32"/>
        </w:rPr>
      </w:pPr>
      <w:r w:rsidRPr="005968E9">
        <w:rPr>
          <w:rFonts w:ascii="仿宋" w:eastAsia="仿宋" w:hAnsi="仿宋"/>
          <w:color w:val="000000"/>
          <w:kern w:val="0"/>
        </w:rPr>
        <w:t>5.</w:t>
      </w:r>
      <w:r w:rsidRPr="005968E9">
        <w:rPr>
          <w:rFonts w:ascii="仿宋" w:eastAsia="仿宋" w:hAnsi="仿宋" w:hint="eastAsia"/>
          <w:color w:val="000000"/>
          <w:szCs w:val="32"/>
        </w:rPr>
        <w:t>任现职以来主编或参编（除主编外排名前6）正式出版的本专业学科教材、通过国家级或省级审定的教师教学用书1部。</w:t>
      </w:r>
    </w:p>
    <w:p w:rsidR="00240454" w:rsidRPr="007565ED" w:rsidRDefault="005968E9">
      <w:pPr>
        <w:spacing w:line="560" w:lineRule="exact"/>
        <w:ind w:firstLineChars="200" w:firstLine="640"/>
        <w:rPr>
          <w:rFonts w:ascii="仿宋" w:eastAsia="仿宋" w:hAnsi="仿宋"/>
          <w:color w:val="000000"/>
          <w:szCs w:val="32"/>
        </w:rPr>
      </w:pPr>
      <w:r w:rsidRPr="005968E9">
        <w:rPr>
          <w:rFonts w:ascii="仿宋" w:eastAsia="仿宋" w:hAnsi="仿宋" w:hint="eastAsia"/>
          <w:color w:val="000000"/>
          <w:szCs w:val="32"/>
        </w:rPr>
        <w:t>6.任现职以来，参与完成省级教研基地项目建设，项目建设取得明显成效，在项目建设中作出了较大贡献；或设计的教育教学资源被市级以上教育行政部门或教研部门采用。</w:t>
      </w:r>
    </w:p>
    <w:p w:rsidR="00240454" w:rsidRPr="007565ED" w:rsidRDefault="005968E9">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szCs w:val="32"/>
        </w:rPr>
        <w:t>7.任现职以来，主笔或参与（除主笔外排名前6）完成的教育研究成果转化为市级以上教育行政部门政策文件或决策参考</w:t>
      </w:r>
      <w:r w:rsidRPr="005968E9">
        <w:rPr>
          <w:rFonts w:ascii="仿宋" w:eastAsia="仿宋" w:hAnsi="仿宋" w:hint="eastAsia"/>
          <w:color w:val="000000"/>
          <w:kern w:val="0"/>
        </w:rPr>
        <w:t>。</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第四十四条　示范引领条件</w:t>
      </w:r>
    </w:p>
    <w:p w:rsidR="00CA7D43" w:rsidRPr="00D73770" w:rsidRDefault="005968E9" w:rsidP="002C3C53">
      <w:pPr>
        <w:pStyle w:val="NewNewNewNewNewNewNew"/>
        <w:spacing w:line="560" w:lineRule="exact"/>
        <w:ind w:firstLineChars="200" w:firstLine="640"/>
        <w:rPr>
          <w:rFonts w:ascii="仿宋" w:eastAsia="仿宋" w:hAnsi="仿宋"/>
          <w:b/>
          <w:sz w:val="32"/>
          <w:szCs w:val="32"/>
          <w:u w:val="wave"/>
        </w:rPr>
      </w:pPr>
      <w:r w:rsidRPr="005968E9">
        <w:rPr>
          <w:rFonts w:ascii="仿宋" w:eastAsia="仿宋" w:hAnsi="仿宋" w:hint="eastAsia"/>
          <w:color w:val="000000"/>
          <w:sz w:val="32"/>
          <w:szCs w:val="32"/>
        </w:rPr>
        <w:t>（一）</w:t>
      </w:r>
      <w:r w:rsidR="00A57B20" w:rsidRPr="00D73770">
        <w:rPr>
          <w:rFonts w:ascii="仿宋" w:eastAsia="仿宋" w:hAnsi="仿宋" w:hint="eastAsia"/>
          <w:b/>
          <w:sz w:val="32"/>
          <w:szCs w:val="32"/>
          <w:u w:val="wave"/>
        </w:rPr>
        <w:t>积极承担县级以上教研活动任务，为同行作出示范，获得好评</w:t>
      </w:r>
      <w:r w:rsidRPr="00D73770">
        <w:rPr>
          <w:rFonts w:ascii="仿宋" w:eastAsia="仿宋" w:hAnsi="仿宋" w:hint="eastAsia"/>
          <w:b/>
          <w:sz w:val="32"/>
          <w:szCs w:val="32"/>
          <w:u w:val="wave"/>
        </w:rPr>
        <w:t>。</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w:t>
      </w:r>
      <w:r w:rsidRPr="005968E9">
        <w:rPr>
          <w:rFonts w:ascii="仿宋" w:eastAsia="仿宋" w:hAnsi="仿宋" w:hint="eastAsia"/>
          <w:color w:val="000000"/>
          <w:kern w:val="0"/>
          <w:sz w:val="32"/>
          <w:szCs w:val="32"/>
        </w:rPr>
        <w:t>二</w:t>
      </w:r>
      <w:r w:rsidRPr="005968E9">
        <w:rPr>
          <w:rFonts w:ascii="仿宋" w:eastAsia="仿宋" w:hAnsi="仿宋" w:hint="eastAsia"/>
          <w:color w:val="000000"/>
          <w:sz w:val="32"/>
          <w:szCs w:val="32"/>
        </w:rPr>
        <w:t>）任现职以来能发挥教育教学带头人的作用，在县（区）级以上教师队伍建设中发挥了重要作用，正确指导青年教师开展教育教学教研活动，取得了明显成效。</w:t>
      </w:r>
    </w:p>
    <w:p w:rsidR="00240454" w:rsidRPr="00D73770" w:rsidRDefault="005968E9">
      <w:pPr>
        <w:pStyle w:val="NewNewNewNewNewNewNew"/>
        <w:spacing w:line="560" w:lineRule="exact"/>
        <w:ind w:firstLineChars="200" w:firstLine="640"/>
        <w:rPr>
          <w:rFonts w:ascii="仿宋" w:eastAsia="仿宋" w:hAnsi="仿宋"/>
          <w:b/>
          <w:sz w:val="32"/>
          <w:szCs w:val="32"/>
          <w:u w:val="wave"/>
        </w:rPr>
      </w:pPr>
      <w:r w:rsidRPr="005968E9">
        <w:rPr>
          <w:rFonts w:ascii="仿宋" w:eastAsia="仿宋" w:hAnsi="仿宋" w:hint="eastAsia"/>
          <w:color w:val="000000"/>
          <w:sz w:val="32"/>
          <w:szCs w:val="32"/>
        </w:rPr>
        <w:t>（三）任现职以来，曾获得县（区）级以上人民政府、教育行政部门或教研部门的表彰奖励者同等条件下</w:t>
      </w:r>
      <w:r w:rsidR="00A57B20" w:rsidRPr="00D73770">
        <w:rPr>
          <w:rFonts w:ascii="仿宋" w:eastAsia="仿宋" w:hAnsi="仿宋" w:hint="eastAsia"/>
          <w:b/>
          <w:sz w:val="32"/>
          <w:szCs w:val="32"/>
          <w:u w:val="wave"/>
        </w:rPr>
        <w:t>优先申报</w:t>
      </w:r>
      <w:r w:rsidRPr="00D73770">
        <w:rPr>
          <w:rFonts w:ascii="仿宋" w:eastAsia="仿宋" w:hAnsi="仿宋" w:hint="eastAsia"/>
          <w:b/>
          <w:sz w:val="32"/>
          <w:szCs w:val="32"/>
          <w:u w:val="wave"/>
        </w:rPr>
        <w:t>。</w:t>
      </w:r>
    </w:p>
    <w:p w:rsidR="00CA7D43" w:rsidRPr="007565ED" w:rsidRDefault="005968E9" w:rsidP="00C9308D">
      <w:pPr>
        <w:pStyle w:val="NewNewNewNewNewNewNew"/>
        <w:spacing w:beforeLines="50" w:afterLines="50" w:line="560" w:lineRule="exact"/>
        <w:jc w:val="center"/>
        <w:rPr>
          <w:rFonts w:ascii="仿宋" w:eastAsia="仿宋" w:hAnsi="仿宋" w:cs="楷体"/>
          <w:b/>
          <w:color w:val="000000"/>
          <w:sz w:val="32"/>
          <w:szCs w:val="32"/>
        </w:rPr>
      </w:pPr>
      <w:r w:rsidRPr="005968E9">
        <w:rPr>
          <w:rFonts w:ascii="仿宋" w:eastAsia="仿宋" w:hAnsi="仿宋" w:cs="楷体" w:hint="eastAsia"/>
          <w:b/>
          <w:color w:val="000000"/>
          <w:sz w:val="32"/>
          <w:szCs w:val="32"/>
        </w:rPr>
        <w:lastRenderedPageBreak/>
        <w:t>第三节</w:t>
      </w:r>
      <w:r w:rsidRPr="005968E9">
        <w:rPr>
          <w:rFonts w:ascii="仿宋" w:eastAsia="仿宋" w:hAnsi="仿宋" w:cs="楷体"/>
          <w:b/>
          <w:color w:val="000000"/>
          <w:sz w:val="32"/>
          <w:szCs w:val="32"/>
        </w:rPr>
        <w:t xml:space="preserve">  </w:t>
      </w:r>
      <w:r w:rsidRPr="005968E9">
        <w:rPr>
          <w:rFonts w:ascii="仿宋" w:eastAsia="仿宋" w:hAnsi="仿宋" w:cs="楷体" w:hint="eastAsia"/>
          <w:b/>
          <w:color w:val="000000"/>
          <w:sz w:val="32"/>
          <w:szCs w:val="32"/>
        </w:rPr>
        <w:t>小学高级教师评价条件</w:t>
      </w:r>
    </w:p>
    <w:p w:rsidR="00C54673" w:rsidRDefault="005968E9">
      <w:pPr>
        <w:spacing w:line="560" w:lineRule="exact"/>
        <w:ind w:firstLineChars="200" w:firstLine="643"/>
        <w:rPr>
          <w:rFonts w:ascii="仿宋" w:eastAsia="仿宋" w:hAnsi="仿宋"/>
          <w:b/>
          <w:color w:val="000000"/>
          <w:kern w:val="0"/>
        </w:rPr>
      </w:pPr>
      <w:r w:rsidRPr="005968E9">
        <w:rPr>
          <w:rFonts w:ascii="仿宋" w:eastAsia="仿宋" w:hAnsi="仿宋" w:hint="eastAsia"/>
          <w:b/>
          <w:color w:val="000000"/>
          <w:kern w:val="0"/>
        </w:rPr>
        <w:t>第四十五条　学历资历条件</w:t>
      </w:r>
    </w:p>
    <w:p w:rsidR="00CA7D43" w:rsidRPr="007565ED" w:rsidRDefault="005968E9">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具备下列条件之一：</w:t>
      </w:r>
    </w:p>
    <w:p w:rsidR="00CA7D43" w:rsidRPr="007565ED" w:rsidRDefault="005968E9">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（一）具备博士学位，</w:t>
      </w:r>
      <w:r w:rsidRPr="005968E9">
        <w:rPr>
          <w:rFonts w:ascii="仿宋" w:eastAsia="仿宋" w:hAnsi="仿宋" w:hint="eastAsia"/>
          <w:color w:val="000000"/>
        </w:rPr>
        <w:t>并在一级教师岗位任教2年以上</w:t>
      </w:r>
      <w:r w:rsidRPr="005968E9">
        <w:rPr>
          <w:rFonts w:ascii="仿宋" w:eastAsia="仿宋" w:hAnsi="仿宋" w:hint="eastAsia"/>
          <w:color w:val="000000"/>
          <w:kern w:val="0"/>
        </w:rPr>
        <w:t>。</w:t>
      </w:r>
    </w:p>
    <w:p w:rsidR="00CA7D43" w:rsidRPr="007565ED" w:rsidRDefault="005968E9">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rPr>
        <w:t>（二）具备大学本科学历或学士学位、硕士学位，并在一级教师岗位任教5年以上</w:t>
      </w:r>
      <w:r w:rsidRPr="005968E9">
        <w:rPr>
          <w:rFonts w:ascii="仿宋" w:eastAsia="仿宋" w:hAnsi="仿宋" w:hint="eastAsia"/>
          <w:color w:val="000000"/>
          <w:kern w:val="0"/>
        </w:rPr>
        <w:t>。</w:t>
      </w:r>
    </w:p>
    <w:p w:rsidR="00CA7D43" w:rsidRPr="007565ED" w:rsidRDefault="005968E9">
      <w:pPr>
        <w:spacing w:line="560" w:lineRule="exact"/>
        <w:ind w:firstLineChars="200" w:firstLine="640"/>
        <w:rPr>
          <w:rFonts w:ascii="仿宋" w:eastAsia="仿宋" w:hAnsi="仿宋"/>
          <w:color w:val="000000"/>
        </w:rPr>
      </w:pPr>
      <w:r w:rsidRPr="005968E9">
        <w:rPr>
          <w:rFonts w:ascii="仿宋" w:eastAsia="仿宋" w:hAnsi="仿宋" w:hint="eastAsia"/>
          <w:color w:val="000000"/>
          <w:kern w:val="0"/>
        </w:rPr>
        <w:t>（三）具备</w:t>
      </w:r>
      <w:r w:rsidRPr="005968E9">
        <w:rPr>
          <w:rFonts w:ascii="仿宋" w:eastAsia="仿宋" w:hAnsi="仿宋" w:hint="eastAsia"/>
          <w:color w:val="000000"/>
        </w:rPr>
        <w:t>大学专科学历，累计从事教师专业技术工作15年以上，并在一级教师岗位任教5年以上。</w:t>
      </w:r>
    </w:p>
    <w:p w:rsidR="00CA7D43" w:rsidRPr="007565ED" w:rsidRDefault="005968E9">
      <w:pPr>
        <w:spacing w:line="560" w:lineRule="exact"/>
        <w:ind w:firstLineChars="200" w:firstLine="640"/>
        <w:rPr>
          <w:rFonts w:ascii="仿宋" w:eastAsia="仿宋" w:hAnsi="仿宋"/>
          <w:color w:val="000000"/>
        </w:rPr>
      </w:pPr>
      <w:r w:rsidRPr="005968E9">
        <w:rPr>
          <w:rFonts w:ascii="仿宋" w:eastAsia="仿宋" w:hAnsi="仿宋" w:hint="eastAsia"/>
          <w:color w:val="000000"/>
        </w:rPr>
        <w:t>（四）中等师范学校毕业，累计从事教师专业技术工作20年以上，并在一级教师岗位任教5年以上。</w:t>
      </w:r>
    </w:p>
    <w:p w:rsidR="00CA7D43" w:rsidRPr="007565ED" w:rsidRDefault="005968E9">
      <w:pPr>
        <w:pStyle w:val="NewNewNewNewNewNewNew"/>
        <w:spacing w:line="560" w:lineRule="exact"/>
        <w:ind w:firstLineChars="200" w:firstLine="640"/>
        <w:rPr>
          <w:rFonts w:ascii="仿宋" w:eastAsia="仿宋" w:hAnsi="仿宋"/>
          <w:b/>
          <w:color w:val="000000"/>
          <w:sz w:val="32"/>
          <w:szCs w:val="32"/>
        </w:rPr>
      </w:pPr>
      <w:r w:rsidRPr="005968E9">
        <w:rPr>
          <w:rFonts w:ascii="仿宋" w:eastAsia="仿宋" w:hAnsi="仿宋" w:hint="eastAsia"/>
          <w:color w:val="000000"/>
          <w:sz w:val="32"/>
          <w:szCs w:val="32"/>
        </w:rPr>
        <w:t>城镇教师要有1年以上在薄弱学校或农村学校任教经历，从事特殊教育、民办学校教育、少数民族班教学的工作年限及由教育行政部门选派教师的支教工作年限可视为有薄弱学校或农村学校任教经历年限。任现职期间在乡镇以下学校任教的教师，在同等条件下，可优先评审。</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第四十六条　育人工作条件</w:t>
      </w:r>
    </w:p>
    <w:p w:rsidR="00CA7D43"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一）长期工作在教育教学一线，具有较高的职业理想和教育信念，能根据小学生的身心发展水平开展育人工作。积极引导学生健康成长，在教育、引导学生成长中形成自己的工作特色，有优秀的育人经验总结材料或案例。</w:t>
      </w:r>
    </w:p>
    <w:p w:rsidR="00CA7D43"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（二）从教以来担任班主任工作8年以上，其中任现职以来担任班主任工作3年以上。所带班级形成良好的班风、学风，</w:t>
      </w:r>
      <w:r w:rsidRPr="005968E9">
        <w:rPr>
          <w:rFonts w:ascii="仿宋" w:eastAsia="仿宋" w:hAnsi="仿宋"/>
          <w:color w:val="000000"/>
          <w:sz w:val="32"/>
          <w:szCs w:val="32"/>
        </w:rPr>
        <w:t xml:space="preserve"> </w:t>
      </w:r>
      <w:r w:rsidRPr="005968E9">
        <w:rPr>
          <w:rFonts w:ascii="仿宋" w:eastAsia="仿宋" w:hAnsi="仿宋" w:hint="eastAsia"/>
          <w:color w:val="000000"/>
          <w:sz w:val="32"/>
          <w:szCs w:val="32"/>
        </w:rPr>
        <w:t>出</w:t>
      </w:r>
      <w:r w:rsidRPr="005968E9">
        <w:rPr>
          <w:rFonts w:ascii="仿宋" w:eastAsia="仿宋" w:hAnsi="仿宋" w:hint="eastAsia"/>
          <w:color w:val="000000"/>
          <w:sz w:val="32"/>
          <w:szCs w:val="32"/>
        </w:rPr>
        <w:lastRenderedPageBreak/>
        <w:t>色地完成班主任工作任务，教书育人成果突出。教师同行评价高。经常与家长保持联系，开展家访，家校共育效果好。</w:t>
      </w:r>
    </w:p>
    <w:p w:rsidR="00CA7D43"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w:t>
      </w:r>
      <w:r w:rsidRPr="005968E9">
        <w:rPr>
          <w:rFonts w:ascii="仿宋" w:eastAsia="仿宋" w:hAnsi="仿宋" w:hint="eastAsia"/>
          <w:color w:val="000000"/>
          <w:kern w:val="0"/>
          <w:sz w:val="32"/>
          <w:szCs w:val="32"/>
        </w:rPr>
        <w:t>三</w:t>
      </w:r>
      <w:r w:rsidRPr="005968E9">
        <w:rPr>
          <w:rFonts w:ascii="仿宋" w:eastAsia="仿宋" w:hAnsi="仿宋" w:hint="eastAsia"/>
          <w:color w:val="000000"/>
          <w:sz w:val="32"/>
          <w:szCs w:val="32"/>
        </w:rPr>
        <w:t>）任现职以来，所带班级获得校级以上表彰奖励2次以上，或个人获得与德育（班主任）工作相关的县级以上荣誉称号。</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第四十七条　课程教学条件</w:t>
      </w:r>
    </w:p>
    <w:p w:rsidR="00CA7D43"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一）具有坚实的学科理论基础，对所教学科的知识体系有全面的把握。有较高的课程与教学领导力，对所教学科的课程标准及教材教法有比较完整的认识和把握。具有先进的教学理念，形成一定的教学风格。学科教学能力较强，能够将信息技术与学科教学有效融合，激发学生学习兴趣，有丰富的教学经验，教学业绩显著。能够较好地对学生的学业情况进行述评分析，提交近1年来个人对学生的学情分析报告1份。</w:t>
      </w:r>
    </w:p>
    <w:p w:rsidR="00CA7D43" w:rsidRPr="00D73770" w:rsidRDefault="005968E9">
      <w:pPr>
        <w:pStyle w:val="NewNewNewNewNewNewNew"/>
        <w:spacing w:line="560" w:lineRule="exact"/>
        <w:ind w:firstLineChars="200" w:firstLine="640"/>
        <w:rPr>
          <w:rFonts w:ascii="仿宋" w:eastAsia="仿宋" w:hAnsi="仿宋"/>
          <w:b/>
          <w:sz w:val="32"/>
          <w:szCs w:val="32"/>
          <w:u w:val="wave"/>
        </w:rPr>
      </w:pPr>
      <w:r w:rsidRPr="005968E9">
        <w:rPr>
          <w:rFonts w:ascii="仿宋" w:eastAsia="仿宋" w:hAnsi="仿宋" w:hint="eastAsia"/>
          <w:color w:val="000000"/>
          <w:sz w:val="32"/>
          <w:szCs w:val="32"/>
        </w:rPr>
        <w:t>（二）任现职以来，达到如下要求：周课时量符合广东省有关文件的规定；胜任并进行各年级教学，熟练担任1门以上课程的教学工作并进行过所申报学科小循环或学段循环教学。</w:t>
      </w:r>
      <w:r w:rsidR="00A57B20" w:rsidRPr="00D73770">
        <w:rPr>
          <w:rFonts w:ascii="仿宋" w:eastAsia="仿宋" w:hAnsi="仿宋" w:hint="eastAsia"/>
          <w:b/>
          <w:sz w:val="32"/>
          <w:szCs w:val="32"/>
          <w:u w:val="wave"/>
        </w:rPr>
        <w:t>每年承担校级公开课</w:t>
      </w:r>
      <w:r w:rsidR="00A57B20" w:rsidRPr="00D73770">
        <w:rPr>
          <w:rFonts w:ascii="仿宋" w:eastAsia="仿宋" w:hAnsi="仿宋"/>
          <w:b/>
          <w:sz w:val="32"/>
          <w:szCs w:val="32"/>
          <w:u w:val="wave"/>
        </w:rPr>
        <w:t>1次以上，并组织开展主题教育活动2次以上</w:t>
      </w:r>
      <w:r w:rsidRPr="00D73770">
        <w:rPr>
          <w:rFonts w:ascii="仿宋" w:eastAsia="仿宋" w:hAnsi="仿宋" w:hint="eastAsia"/>
          <w:b/>
          <w:sz w:val="32"/>
          <w:szCs w:val="32"/>
          <w:u w:val="wave"/>
        </w:rPr>
        <w:t>，或</w:t>
      </w:r>
      <w:r w:rsidR="00A57B20" w:rsidRPr="00D73770">
        <w:rPr>
          <w:rFonts w:ascii="仿宋" w:eastAsia="仿宋" w:hAnsi="仿宋" w:hint="eastAsia"/>
          <w:b/>
          <w:sz w:val="32"/>
          <w:szCs w:val="32"/>
          <w:u w:val="wave"/>
        </w:rPr>
        <w:t>任现职以来在县级以上开设过教学示范或观摩课</w:t>
      </w:r>
      <w:r w:rsidR="00A57B20" w:rsidRPr="00D73770">
        <w:rPr>
          <w:rFonts w:ascii="仿宋" w:eastAsia="仿宋" w:hAnsi="仿宋"/>
          <w:b/>
          <w:sz w:val="32"/>
          <w:szCs w:val="32"/>
          <w:u w:val="wave"/>
        </w:rPr>
        <w:t>1次</w:t>
      </w:r>
      <w:r w:rsidRPr="00D73770">
        <w:rPr>
          <w:rFonts w:ascii="仿宋" w:eastAsia="仿宋" w:hAnsi="仿宋" w:hint="eastAsia"/>
          <w:b/>
          <w:sz w:val="32"/>
          <w:szCs w:val="32"/>
          <w:u w:val="wave"/>
        </w:rPr>
        <w:t>，或</w:t>
      </w:r>
      <w:r w:rsidR="00A57B20" w:rsidRPr="00D73770">
        <w:rPr>
          <w:rFonts w:ascii="仿宋" w:eastAsia="仿宋" w:hAnsi="仿宋" w:hint="eastAsia"/>
          <w:b/>
          <w:sz w:val="32"/>
          <w:szCs w:val="32"/>
          <w:u w:val="wave"/>
        </w:rPr>
        <w:t>获得县级以上教学比赛奖。</w:t>
      </w:r>
    </w:p>
    <w:p w:rsidR="00CA7D43" w:rsidRPr="007565ED" w:rsidRDefault="005968E9" w:rsidP="00193C36">
      <w:pPr>
        <w:spacing w:line="560" w:lineRule="exact"/>
        <w:ind w:firstLineChars="200" w:firstLine="640"/>
        <w:rPr>
          <w:rFonts w:ascii="仿宋" w:eastAsia="仿宋" w:hAnsi="仿宋"/>
          <w:color w:val="000000"/>
        </w:rPr>
      </w:pPr>
      <w:r w:rsidRPr="005968E9">
        <w:rPr>
          <w:rFonts w:ascii="仿宋" w:eastAsia="仿宋" w:hAnsi="仿宋" w:hint="eastAsia"/>
          <w:color w:val="000000"/>
        </w:rPr>
        <w:t>（三）能独立开设活动课程、选修课程或指导学生开展社团活动，促进学生各方面得到良好发展。</w:t>
      </w:r>
    </w:p>
    <w:p w:rsidR="00CA7D43"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（四）学生或家长对教学的满意度高（特殊教育以家长意见为主）。</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lastRenderedPageBreak/>
        <w:t>第四十八条　教研科研条件</w:t>
      </w:r>
    </w:p>
    <w:p w:rsidR="00CA7D43"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（一）具有指导与开展教育教学研究的能力，在课程改革、教学方法改进等方面取得高水平成果，并在教学实践中得到推广运用，在素质教育创新实践中取得比较突出的成绩。</w:t>
      </w:r>
    </w:p>
    <w:p w:rsidR="00CA7D43"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（二）除具备上述条件外，还需具备以下条件中的两项：</w:t>
      </w:r>
    </w:p>
    <w:p w:rsidR="00CA7D43"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1.任现职以来，</w:t>
      </w:r>
      <w:r w:rsidRPr="005968E9">
        <w:rPr>
          <w:rFonts w:ascii="仿宋" w:eastAsia="仿宋" w:hAnsi="仿宋" w:hint="eastAsia"/>
          <w:color w:val="000000"/>
          <w:kern w:val="0"/>
          <w:sz w:val="32"/>
          <w:szCs w:val="32"/>
        </w:rPr>
        <w:t>主持或参与（除主持人外排名前6）县级以上教育教学课题研究，取得水平较高的成果</w:t>
      </w:r>
      <w:r w:rsidRPr="005968E9">
        <w:rPr>
          <w:rFonts w:ascii="仿宋" w:eastAsia="仿宋" w:hAnsi="仿宋" w:hint="eastAsia"/>
          <w:color w:val="000000"/>
          <w:sz w:val="32"/>
          <w:szCs w:val="32"/>
        </w:rPr>
        <w:t>，并能够把成果转化为教育教学实践</w:t>
      </w:r>
      <w:r w:rsidRPr="005968E9">
        <w:rPr>
          <w:rFonts w:ascii="仿宋" w:eastAsia="仿宋" w:hAnsi="仿宋" w:hint="eastAsia"/>
          <w:color w:val="000000"/>
          <w:kern w:val="0"/>
          <w:sz w:val="32"/>
          <w:szCs w:val="32"/>
        </w:rPr>
        <w:t>。</w:t>
      </w:r>
    </w:p>
    <w:p w:rsidR="00CA7D43" w:rsidRPr="007565ED" w:rsidRDefault="005968E9" w:rsidP="00193C36">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2．</w:t>
      </w:r>
      <w:r w:rsidRPr="005968E9">
        <w:rPr>
          <w:rFonts w:ascii="仿宋" w:eastAsia="仿宋" w:hAnsi="仿宋" w:hint="eastAsia"/>
          <w:color w:val="000000"/>
        </w:rPr>
        <w:t>正式</w:t>
      </w:r>
      <w:r w:rsidRPr="005968E9">
        <w:rPr>
          <w:rFonts w:ascii="仿宋" w:eastAsia="仿宋" w:hAnsi="仿宋" w:hint="eastAsia"/>
          <w:color w:val="000000"/>
          <w:kern w:val="0"/>
        </w:rPr>
        <w:t>出版本学科教育教学著作１部（</w:t>
      </w:r>
      <w:r w:rsidRPr="005968E9">
        <w:rPr>
          <w:rFonts w:ascii="仿宋" w:eastAsia="仿宋" w:hAnsi="仿宋" w:hint="eastAsia"/>
          <w:color w:val="000000"/>
        </w:rPr>
        <w:t>本人撰写部分不少于3万字</w:t>
      </w:r>
      <w:r w:rsidRPr="005968E9">
        <w:rPr>
          <w:rFonts w:ascii="仿宋" w:eastAsia="仿宋" w:hAnsi="仿宋" w:hint="eastAsia"/>
          <w:color w:val="000000"/>
          <w:kern w:val="0"/>
        </w:rPr>
        <w:t>）。</w:t>
      </w:r>
    </w:p>
    <w:p w:rsidR="00CA7D43" w:rsidRPr="007565ED" w:rsidRDefault="005968E9" w:rsidP="00193C36">
      <w:pPr>
        <w:spacing w:line="560" w:lineRule="exact"/>
        <w:ind w:firstLineChars="200" w:firstLine="640"/>
        <w:rPr>
          <w:rFonts w:ascii="仿宋" w:eastAsia="仿宋" w:hAnsi="仿宋"/>
          <w:color w:val="000000"/>
          <w:szCs w:val="32"/>
        </w:rPr>
      </w:pPr>
      <w:r w:rsidRPr="005968E9">
        <w:rPr>
          <w:rFonts w:ascii="仿宋" w:eastAsia="仿宋" w:hAnsi="仿宋" w:hint="eastAsia"/>
          <w:color w:val="000000"/>
          <w:szCs w:val="32"/>
        </w:rPr>
        <w:t>3．任现职以来，主持或作为主要成员（除主持人外排名前6）的教学、教研成果获市教学成果二等奖、省级三等奖以上。</w:t>
      </w:r>
    </w:p>
    <w:p w:rsidR="00CA7D43" w:rsidRPr="007565ED" w:rsidRDefault="005968E9" w:rsidP="00193C36">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4．独立完成本学科相关教育教学论文２篇，其中１篇育人方面的论文，至少1篇须在正式刊物上发表或在县级以上学术会议上宣读（附主办单位的证明材料）。</w:t>
      </w:r>
    </w:p>
    <w:p w:rsidR="00CA7D43" w:rsidRPr="007565ED" w:rsidRDefault="005968E9" w:rsidP="00193C36">
      <w:pPr>
        <w:spacing w:line="560" w:lineRule="exact"/>
        <w:ind w:firstLineChars="200" w:firstLine="640"/>
        <w:rPr>
          <w:rFonts w:ascii="仿宋" w:eastAsia="仿宋" w:hAnsi="仿宋"/>
          <w:color w:val="000000"/>
          <w:szCs w:val="32"/>
        </w:rPr>
      </w:pPr>
      <w:r w:rsidRPr="005968E9">
        <w:rPr>
          <w:rFonts w:ascii="仿宋" w:eastAsia="仿宋" w:hAnsi="仿宋"/>
          <w:color w:val="000000"/>
          <w:kern w:val="0"/>
        </w:rPr>
        <w:t>5.</w:t>
      </w:r>
      <w:r w:rsidRPr="005968E9">
        <w:rPr>
          <w:rFonts w:ascii="仿宋" w:eastAsia="仿宋" w:hAnsi="仿宋" w:hint="eastAsia"/>
          <w:color w:val="000000"/>
          <w:szCs w:val="32"/>
        </w:rPr>
        <w:t>任现职以来主编或参编（除主编外排名前6）正式出版的本专业学科教材、通过国家级或省级审定的教师教学用书1部。</w:t>
      </w:r>
    </w:p>
    <w:p w:rsidR="00CA7D43" w:rsidRPr="007565ED" w:rsidRDefault="005968E9" w:rsidP="00193C36">
      <w:pPr>
        <w:spacing w:line="560" w:lineRule="exact"/>
        <w:ind w:firstLineChars="200" w:firstLine="616"/>
        <w:rPr>
          <w:rFonts w:ascii="仿宋" w:eastAsia="仿宋" w:hAnsi="仿宋"/>
          <w:color w:val="000000"/>
          <w:szCs w:val="32"/>
        </w:rPr>
      </w:pPr>
      <w:r w:rsidRPr="005968E9">
        <w:rPr>
          <w:rFonts w:ascii="仿宋" w:eastAsia="仿宋" w:hAnsi="仿宋" w:hint="eastAsia"/>
          <w:color w:val="000000"/>
          <w:spacing w:val="-6"/>
          <w:kern w:val="0"/>
        </w:rPr>
        <w:t>6.任现职以来参与完成省级教研基地项目建设，项目建设取得明显成效，在项目建设中作出了较大贡献；或设计的教育教学资源被市级以上教育行政部门或教研部门采用。</w:t>
      </w:r>
    </w:p>
    <w:p w:rsidR="00CA7D43" w:rsidRPr="007565ED" w:rsidRDefault="005968E9" w:rsidP="00193C36">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szCs w:val="32"/>
        </w:rPr>
        <w:t>7.任现职以来主笔或参与（</w:t>
      </w:r>
      <w:r w:rsidR="00A57B20" w:rsidRPr="00D73770">
        <w:rPr>
          <w:rFonts w:ascii="仿宋" w:eastAsia="仿宋" w:hAnsi="仿宋" w:hint="eastAsia"/>
          <w:b/>
          <w:szCs w:val="32"/>
          <w:u w:val="wave"/>
        </w:rPr>
        <w:t>除主笔外</w:t>
      </w:r>
      <w:r w:rsidRPr="005968E9">
        <w:rPr>
          <w:rFonts w:ascii="仿宋" w:eastAsia="仿宋" w:hAnsi="仿宋" w:hint="eastAsia"/>
          <w:color w:val="000000"/>
          <w:szCs w:val="32"/>
        </w:rPr>
        <w:t>排名前6）完成的教育研究成果转化为市级以上教育行政部门政策文件或决策参考</w:t>
      </w:r>
      <w:r w:rsidRPr="005968E9">
        <w:rPr>
          <w:rFonts w:ascii="仿宋" w:eastAsia="仿宋" w:hAnsi="仿宋" w:hint="eastAsia"/>
          <w:color w:val="000000"/>
          <w:kern w:val="0"/>
        </w:rPr>
        <w:t>。</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lastRenderedPageBreak/>
        <w:t>第四十九条　示范引领条件</w:t>
      </w:r>
    </w:p>
    <w:p w:rsidR="00CA7D43"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（一）</w:t>
      </w:r>
      <w:r w:rsidR="00A57B20" w:rsidRPr="00D73770">
        <w:rPr>
          <w:rFonts w:ascii="仿宋" w:eastAsia="仿宋" w:hAnsi="仿宋" w:hint="eastAsia"/>
          <w:b/>
          <w:sz w:val="32"/>
          <w:szCs w:val="32"/>
          <w:u w:val="wave"/>
        </w:rPr>
        <w:t>积极承担县级以上教研活动任务</w:t>
      </w:r>
      <w:r w:rsidRPr="00D73770">
        <w:rPr>
          <w:rFonts w:ascii="仿宋" w:eastAsia="仿宋" w:hAnsi="仿宋" w:hint="eastAsia"/>
          <w:b/>
          <w:sz w:val="32"/>
          <w:szCs w:val="32"/>
          <w:u w:val="wave"/>
        </w:rPr>
        <w:t>，</w:t>
      </w:r>
      <w:r w:rsidR="00A57B20" w:rsidRPr="00D73770">
        <w:rPr>
          <w:rFonts w:ascii="仿宋" w:eastAsia="仿宋" w:hAnsi="仿宋" w:hint="eastAsia"/>
          <w:b/>
          <w:sz w:val="32"/>
          <w:szCs w:val="32"/>
          <w:u w:val="wave"/>
        </w:rPr>
        <w:t>为同行作出示范</w:t>
      </w:r>
      <w:r w:rsidRPr="00D73770">
        <w:rPr>
          <w:rFonts w:ascii="仿宋" w:eastAsia="仿宋" w:hAnsi="仿宋" w:hint="eastAsia"/>
          <w:b/>
          <w:sz w:val="32"/>
          <w:szCs w:val="32"/>
          <w:u w:val="wave"/>
        </w:rPr>
        <w:t>，</w:t>
      </w:r>
      <w:r w:rsidRPr="005968E9">
        <w:rPr>
          <w:rFonts w:ascii="仿宋" w:eastAsia="仿宋" w:hAnsi="仿宋" w:hint="eastAsia"/>
          <w:color w:val="000000"/>
          <w:sz w:val="32"/>
          <w:szCs w:val="32"/>
        </w:rPr>
        <w:t>获得好评。</w:t>
      </w:r>
    </w:p>
    <w:p w:rsidR="00CA7D43"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（二）任现职以来能发挥教育教学带头人的作用，在县（区）级以上教师队伍建设中发挥了重要作用，正确指导青年教师开展教育教学教研活动，取得了明显成效。</w:t>
      </w:r>
    </w:p>
    <w:p w:rsidR="00CA7D43" w:rsidRPr="007565ED" w:rsidRDefault="005968E9">
      <w:pPr>
        <w:pStyle w:val="a0"/>
        <w:spacing w:line="560" w:lineRule="exact"/>
        <w:ind w:firstLine="640"/>
        <w:rPr>
          <w:rFonts w:ascii="仿宋" w:eastAsia="仿宋" w:hAnsi="仿宋"/>
          <w:color w:val="000000"/>
        </w:rPr>
      </w:pPr>
      <w:r w:rsidRPr="005968E9">
        <w:rPr>
          <w:rFonts w:ascii="仿宋" w:eastAsia="仿宋" w:hAnsi="仿宋" w:hint="eastAsia"/>
          <w:color w:val="000000"/>
          <w:sz w:val="32"/>
          <w:szCs w:val="32"/>
        </w:rPr>
        <w:t>（三）任现职以来，曾获得县（区）级以上人民政府、教育行政部门或教研部门的表彰奖励者同等条件下</w:t>
      </w:r>
      <w:r w:rsidR="00A57B20" w:rsidRPr="00D73770">
        <w:rPr>
          <w:rFonts w:ascii="仿宋" w:eastAsia="仿宋" w:hAnsi="仿宋" w:hint="eastAsia"/>
          <w:b/>
          <w:sz w:val="32"/>
          <w:szCs w:val="32"/>
          <w:u w:val="wave"/>
        </w:rPr>
        <w:t>优先申报</w:t>
      </w:r>
      <w:r w:rsidRPr="00D73770">
        <w:rPr>
          <w:rFonts w:ascii="仿宋" w:eastAsia="仿宋" w:hAnsi="仿宋" w:hint="eastAsia"/>
          <w:b/>
          <w:sz w:val="32"/>
          <w:szCs w:val="32"/>
          <w:u w:val="wave"/>
        </w:rPr>
        <w:t>。</w:t>
      </w:r>
    </w:p>
    <w:p w:rsidR="00CA7D43" w:rsidRPr="007565ED" w:rsidRDefault="005968E9" w:rsidP="00C9308D">
      <w:pPr>
        <w:pStyle w:val="NewNewNewNewNewNewNew"/>
        <w:spacing w:beforeLines="50" w:afterLines="50" w:line="560" w:lineRule="exact"/>
        <w:jc w:val="center"/>
        <w:rPr>
          <w:rFonts w:ascii="仿宋" w:eastAsia="仿宋" w:hAnsi="仿宋" w:cs="楷体"/>
          <w:b/>
          <w:color w:val="000000"/>
          <w:sz w:val="32"/>
          <w:szCs w:val="32"/>
        </w:rPr>
      </w:pPr>
      <w:r w:rsidRPr="005968E9">
        <w:rPr>
          <w:rFonts w:ascii="仿宋" w:eastAsia="仿宋" w:hAnsi="仿宋" w:cs="楷体" w:hint="eastAsia"/>
          <w:b/>
          <w:color w:val="000000"/>
          <w:sz w:val="32"/>
          <w:szCs w:val="32"/>
        </w:rPr>
        <w:t>第四节</w:t>
      </w:r>
      <w:r w:rsidRPr="005968E9">
        <w:rPr>
          <w:rFonts w:ascii="仿宋" w:eastAsia="仿宋" w:hAnsi="仿宋" w:cs="楷体"/>
          <w:b/>
          <w:color w:val="000000"/>
          <w:sz w:val="32"/>
          <w:szCs w:val="32"/>
        </w:rPr>
        <w:t xml:space="preserve">  </w:t>
      </w:r>
      <w:r w:rsidRPr="005968E9">
        <w:rPr>
          <w:rFonts w:ascii="仿宋" w:eastAsia="仿宋" w:hAnsi="仿宋" w:cs="楷体" w:hint="eastAsia"/>
          <w:b/>
          <w:color w:val="000000"/>
          <w:sz w:val="32"/>
          <w:szCs w:val="32"/>
        </w:rPr>
        <w:t>幼儿园高级教师评价条件</w:t>
      </w:r>
    </w:p>
    <w:p w:rsidR="00C54673" w:rsidRDefault="005968E9">
      <w:pPr>
        <w:spacing w:line="560" w:lineRule="exact"/>
        <w:ind w:firstLineChars="200" w:firstLine="643"/>
        <w:rPr>
          <w:rFonts w:ascii="仿宋" w:eastAsia="仿宋" w:hAnsi="仿宋"/>
          <w:b/>
          <w:color w:val="000000"/>
          <w:kern w:val="0"/>
        </w:rPr>
      </w:pPr>
      <w:r w:rsidRPr="005968E9">
        <w:rPr>
          <w:rFonts w:ascii="仿宋" w:eastAsia="仿宋" w:hAnsi="仿宋" w:hint="eastAsia"/>
          <w:b/>
          <w:color w:val="000000"/>
          <w:kern w:val="0"/>
        </w:rPr>
        <w:t>第五十条　学历资历条件</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具备下列条件之一：</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（一）具备博士学位，</w:t>
      </w:r>
      <w:r w:rsidRPr="005968E9">
        <w:rPr>
          <w:rFonts w:ascii="仿宋" w:eastAsia="仿宋" w:hAnsi="仿宋" w:hint="eastAsia"/>
          <w:color w:val="000000"/>
        </w:rPr>
        <w:t>并在一级教师岗位任教2年以上</w:t>
      </w:r>
      <w:r w:rsidRPr="005968E9">
        <w:rPr>
          <w:rFonts w:ascii="仿宋" w:eastAsia="仿宋" w:hAnsi="仿宋" w:hint="eastAsia"/>
          <w:color w:val="000000"/>
          <w:kern w:val="0"/>
        </w:rPr>
        <w:t>。</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rPr>
        <w:t>（二）具备大学本科学历或学士学位、硕士学位，并在一级教师岗位任教5年以上</w:t>
      </w:r>
      <w:r w:rsidRPr="005968E9">
        <w:rPr>
          <w:rFonts w:ascii="仿宋" w:eastAsia="仿宋" w:hAnsi="仿宋" w:hint="eastAsia"/>
          <w:color w:val="000000"/>
          <w:kern w:val="0"/>
        </w:rPr>
        <w:t>。</w:t>
      </w:r>
    </w:p>
    <w:p w:rsidR="00240454" w:rsidRPr="007565ED" w:rsidRDefault="005968E9">
      <w:pPr>
        <w:spacing w:line="560" w:lineRule="exact"/>
        <w:ind w:firstLineChars="200" w:firstLine="640"/>
        <w:rPr>
          <w:rFonts w:ascii="仿宋" w:eastAsia="仿宋" w:hAnsi="仿宋"/>
          <w:color w:val="000000"/>
        </w:rPr>
      </w:pPr>
      <w:r w:rsidRPr="005968E9">
        <w:rPr>
          <w:rFonts w:ascii="仿宋" w:eastAsia="仿宋" w:hAnsi="仿宋" w:hint="eastAsia"/>
          <w:color w:val="000000"/>
          <w:kern w:val="0"/>
        </w:rPr>
        <w:t>（三）具备</w:t>
      </w:r>
      <w:r w:rsidRPr="005968E9">
        <w:rPr>
          <w:rFonts w:ascii="仿宋" w:eastAsia="仿宋" w:hAnsi="仿宋" w:hint="eastAsia"/>
          <w:color w:val="000000"/>
        </w:rPr>
        <w:t>大学专科学历，累计从事教师专业技术工作15年以上，并在一级教师岗位任教5年以上。</w:t>
      </w:r>
    </w:p>
    <w:p w:rsidR="00240454" w:rsidRPr="007565ED" w:rsidRDefault="005968E9">
      <w:pPr>
        <w:spacing w:line="560" w:lineRule="exact"/>
        <w:ind w:firstLineChars="200" w:firstLine="640"/>
        <w:rPr>
          <w:rFonts w:ascii="仿宋" w:eastAsia="仿宋" w:hAnsi="仿宋"/>
          <w:color w:val="000000"/>
        </w:rPr>
      </w:pPr>
      <w:r w:rsidRPr="005968E9">
        <w:rPr>
          <w:rFonts w:ascii="仿宋" w:eastAsia="仿宋" w:hAnsi="仿宋" w:hint="eastAsia"/>
          <w:color w:val="000000"/>
        </w:rPr>
        <w:t>（四）中等师范学校毕业，累计从事教师专业技术工作20年以上，并在一级教师岗位任教5年以上。</w:t>
      </w:r>
    </w:p>
    <w:p w:rsidR="00240454" w:rsidRPr="007565ED" w:rsidRDefault="005968E9">
      <w:pPr>
        <w:pStyle w:val="NewNewNewNewNewNewNew"/>
        <w:spacing w:line="560" w:lineRule="exact"/>
        <w:ind w:firstLineChars="200" w:firstLine="640"/>
        <w:rPr>
          <w:rFonts w:ascii="仿宋" w:eastAsia="仿宋" w:hAnsi="仿宋"/>
          <w:b/>
          <w:color w:val="000000"/>
          <w:sz w:val="32"/>
          <w:szCs w:val="32"/>
        </w:rPr>
      </w:pPr>
      <w:r w:rsidRPr="005968E9">
        <w:rPr>
          <w:rFonts w:ascii="仿宋" w:eastAsia="仿宋" w:hAnsi="仿宋" w:hint="eastAsia"/>
          <w:color w:val="000000"/>
          <w:sz w:val="32"/>
          <w:szCs w:val="32"/>
        </w:rPr>
        <w:t>城镇教师要有1年以上在薄弱学校或农村学校任教经历，从事特殊教育、民办学校教育、少数民族班教学的工作年限及由教育行政部门选派教师的支教工作年限可视为有薄弱学校或农村</w:t>
      </w:r>
      <w:r w:rsidRPr="005968E9">
        <w:rPr>
          <w:rFonts w:ascii="仿宋" w:eastAsia="仿宋" w:hAnsi="仿宋" w:hint="eastAsia"/>
          <w:color w:val="000000"/>
          <w:sz w:val="32"/>
          <w:szCs w:val="32"/>
        </w:rPr>
        <w:lastRenderedPageBreak/>
        <w:t>学校任教经历年限。任现职期间在乡镇以下学校任教的教师，在同等条件下，可优先评审。</w:t>
      </w:r>
    </w:p>
    <w:p w:rsidR="00C54673" w:rsidRDefault="005968E9">
      <w:pPr>
        <w:pStyle w:val="NewNewNewNewNewNewNew"/>
        <w:spacing w:line="560" w:lineRule="exact"/>
        <w:ind w:firstLineChars="200" w:firstLine="643"/>
        <w:rPr>
          <w:rFonts w:ascii="仿宋" w:eastAsia="仿宋" w:hAnsi="仿宋" w:cs="仿宋_GB2312"/>
          <w:b/>
          <w:color w:val="000000"/>
          <w:sz w:val="32"/>
          <w:szCs w:val="32"/>
        </w:rPr>
      </w:pPr>
      <w:r w:rsidRPr="005968E9">
        <w:rPr>
          <w:rFonts w:ascii="仿宋" w:eastAsia="仿宋" w:hAnsi="仿宋" w:cs="仿宋_GB2312" w:hint="eastAsia"/>
          <w:b/>
          <w:color w:val="000000"/>
          <w:kern w:val="0"/>
          <w:sz w:val="32"/>
          <w:szCs w:val="32"/>
        </w:rPr>
        <w:t xml:space="preserve">第五十一条　</w:t>
      </w:r>
      <w:r w:rsidRPr="005968E9">
        <w:rPr>
          <w:rFonts w:ascii="仿宋" w:eastAsia="仿宋" w:hAnsi="仿宋" w:cs="仿宋_GB2312" w:hint="eastAsia"/>
          <w:b/>
          <w:color w:val="000000"/>
          <w:sz w:val="32"/>
          <w:szCs w:val="32"/>
        </w:rPr>
        <w:t>育人工作条件</w:t>
      </w:r>
    </w:p>
    <w:p w:rsidR="00CA7D43" w:rsidRPr="007565ED" w:rsidRDefault="005968E9" w:rsidP="00193C36">
      <w:pPr>
        <w:spacing w:line="560" w:lineRule="exact"/>
        <w:ind w:firstLineChars="200" w:firstLine="640"/>
        <w:rPr>
          <w:rFonts w:ascii="仿宋" w:eastAsia="仿宋" w:hAnsi="仿宋"/>
          <w:color w:val="000000"/>
        </w:rPr>
      </w:pPr>
      <w:r w:rsidRPr="005968E9">
        <w:rPr>
          <w:rFonts w:ascii="仿宋" w:eastAsia="仿宋" w:hAnsi="仿宋" w:hint="eastAsia"/>
          <w:color w:val="000000"/>
        </w:rPr>
        <w:t>（一）长期工作在日常保教一线，</w:t>
      </w:r>
      <w:r w:rsidRPr="005968E9">
        <w:rPr>
          <w:rFonts w:ascii="仿宋" w:eastAsia="仿宋" w:hAnsi="仿宋" w:hint="eastAsia"/>
          <w:color w:val="000000"/>
          <w:kern w:val="0"/>
        </w:rPr>
        <w:t>具有较高的职业理想和教育信念。能与家长进行有效沟通，协助幼儿园与社区建立良好的合作关系。积极引导幼儿健康成长，培养幼儿</w:t>
      </w:r>
      <w:r w:rsidRPr="005968E9">
        <w:rPr>
          <w:rFonts w:ascii="仿宋" w:eastAsia="仿宋" w:hAnsi="仿宋" w:hint="eastAsia"/>
          <w:color w:val="000000"/>
          <w:kern w:val="0"/>
          <w:szCs w:val="32"/>
        </w:rPr>
        <w:t>健康活泼的个性、良好的生活卫生习惯与行为习惯，每年幼儿发展水平测评各项指标达标率高。</w:t>
      </w:r>
    </w:p>
    <w:p w:rsidR="00CA7D43" w:rsidRPr="007565ED" w:rsidRDefault="005968E9" w:rsidP="002C3C53">
      <w:pPr>
        <w:pStyle w:val="NewNewNewNewNewNewNew"/>
        <w:spacing w:line="560" w:lineRule="exact"/>
        <w:ind w:firstLineChars="200" w:firstLine="640"/>
        <w:rPr>
          <w:rFonts w:ascii="仿宋" w:eastAsia="仿宋" w:hAnsi="仿宋"/>
          <w:color w:val="000000"/>
          <w:kern w:val="0"/>
          <w:sz w:val="32"/>
          <w:szCs w:val="32"/>
        </w:rPr>
      </w:pPr>
      <w:r w:rsidRPr="005968E9">
        <w:rPr>
          <w:rFonts w:ascii="仿宋" w:eastAsia="仿宋" w:hAnsi="仿宋" w:hint="eastAsia"/>
          <w:color w:val="000000"/>
          <w:sz w:val="32"/>
          <w:szCs w:val="32"/>
        </w:rPr>
        <w:t>（二）从教以来担任班主任（主班老师）工作8年以上，其中任现职以来担任班主任（主班老师）工作3年以上，比较出色地完成班主任工作任务，教书育人成果比较突出。教师同行评价高。经常与家长保持联系，家园共育效果好。</w:t>
      </w:r>
    </w:p>
    <w:p w:rsidR="00C54673" w:rsidRDefault="005968E9">
      <w:pPr>
        <w:spacing w:line="560" w:lineRule="exact"/>
        <w:ind w:firstLineChars="200" w:firstLine="643"/>
        <w:rPr>
          <w:rFonts w:ascii="仿宋" w:eastAsia="仿宋" w:hAnsi="仿宋"/>
          <w:b/>
          <w:color w:val="000000"/>
          <w:kern w:val="0"/>
        </w:rPr>
      </w:pPr>
      <w:r w:rsidRPr="005968E9">
        <w:rPr>
          <w:rFonts w:ascii="仿宋" w:eastAsia="仿宋" w:hAnsi="仿宋" w:hint="eastAsia"/>
          <w:b/>
          <w:color w:val="000000"/>
          <w:szCs w:val="32"/>
        </w:rPr>
        <w:t xml:space="preserve">第五十二条　</w:t>
      </w:r>
      <w:r w:rsidRPr="005968E9">
        <w:rPr>
          <w:rFonts w:ascii="仿宋" w:eastAsia="仿宋" w:hAnsi="仿宋" w:hint="eastAsia"/>
          <w:b/>
          <w:color w:val="000000"/>
        </w:rPr>
        <w:t>课程教学条件</w:t>
      </w:r>
    </w:p>
    <w:p w:rsidR="00CA7D43" w:rsidRPr="00D73770" w:rsidRDefault="005968E9" w:rsidP="002C3C53">
      <w:pPr>
        <w:spacing w:line="560" w:lineRule="exact"/>
        <w:ind w:firstLineChars="200" w:firstLine="640"/>
        <w:rPr>
          <w:rFonts w:ascii="仿宋" w:eastAsia="仿宋" w:hAnsi="仿宋"/>
          <w:b/>
          <w:szCs w:val="32"/>
          <w:u w:val="wave"/>
        </w:rPr>
      </w:pPr>
      <w:r w:rsidRPr="005968E9">
        <w:rPr>
          <w:rFonts w:ascii="仿宋" w:eastAsia="仿宋" w:hAnsi="仿宋" w:hint="eastAsia"/>
          <w:color w:val="000000"/>
        </w:rPr>
        <w:t>（一）具有坚实的幼儿保教理论基础，</w:t>
      </w:r>
      <w:r w:rsidRPr="005968E9">
        <w:rPr>
          <w:rFonts w:ascii="仿宋" w:eastAsia="仿宋" w:hAnsi="仿宋" w:hint="eastAsia"/>
          <w:color w:val="000000"/>
          <w:kern w:val="0"/>
        </w:rPr>
        <w:t>对幼儿保育知识有系统认识和通透把握。具有先进的保教观念，形成一定的教学风格。保教能力较强，能够合理安排和组织幼儿一日生活各环节，将教育科学有效地渗透在一日生活中，积累丰富的教学经验，教学成绩显著。</w:t>
      </w:r>
      <w:r w:rsidR="00A57B20" w:rsidRPr="00D73770">
        <w:rPr>
          <w:rFonts w:ascii="仿宋" w:eastAsia="仿宋" w:hAnsi="仿宋" w:hint="eastAsia"/>
          <w:b/>
          <w:szCs w:val="32"/>
          <w:u w:val="wave"/>
        </w:rPr>
        <w:t>提交</w:t>
      </w:r>
      <w:r w:rsidR="00A57B20" w:rsidRPr="00D73770">
        <w:rPr>
          <w:rFonts w:ascii="仿宋" w:eastAsia="仿宋" w:hAnsi="仿宋"/>
          <w:b/>
          <w:szCs w:val="32"/>
          <w:u w:val="wave"/>
        </w:rPr>
        <w:t>2年来个人教学特色的证明材料及环境创设、游戏指导、家长工作等方面的经验材料2篇</w:t>
      </w:r>
      <w:r w:rsidRPr="00D73770">
        <w:rPr>
          <w:rFonts w:ascii="仿宋" w:eastAsia="仿宋" w:hAnsi="仿宋" w:hint="eastAsia"/>
          <w:b/>
          <w:szCs w:val="32"/>
          <w:u w:val="wave"/>
        </w:rPr>
        <w:t>。</w:t>
      </w:r>
      <w:r w:rsidR="00A57B20" w:rsidRPr="00D73770">
        <w:rPr>
          <w:rFonts w:ascii="仿宋" w:eastAsia="仿宋" w:hAnsi="仿宋" w:hint="eastAsia"/>
          <w:b/>
          <w:szCs w:val="32"/>
          <w:u w:val="wave"/>
        </w:rPr>
        <w:t>提交教学笔记及幼儿发展个案各</w:t>
      </w:r>
      <w:r w:rsidR="00A57B20" w:rsidRPr="00D73770">
        <w:rPr>
          <w:rFonts w:ascii="仿宋" w:eastAsia="仿宋" w:hAnsi="仿宋"/>
          <w:b/>
          <w:szCs w:val="32"/>
          <w:u w:val="wave"/>
        </w:rPr>
        <w:t>1个</w:t>
      </w:r>
      <w:r w:rsidRPr="00D73770">
        <w:rPr>
          <w:rFonts w:ascii="仿宋" w:eastAsia="仿宋" w:hAnsi="仿宋" w:hint="eastAsia"/>
          <w:b/>
          <w:szCs w:val="32"/>
          <w:u w:val="wave"/>
        </w:rPr>
        <w:t>。</w:t>
      </w:r>
    </w:p>
    <w:p w:rsidR="00CA7D43" w:rsidRPr="007565ED" w:rsidRDefault="005968E9" w:rsidP="002C3C53">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rPr>
        <w:t>（二）任现职以来，每周课时量符合广东省有关文件的规定。</w:t>
      </w:r>
      <w:r w:rsidRPr="005968E9">
        <w:rPr>
          <w:rFonts w:ascii="仿宋" w:eastAsia="仿宋" w:hAnsi="仿宋" w:hint="eastAsia"/>
          <w:color w:val="000000"/>
          <w:szCs w:val="32"/>
        </w:rPr>
        <w:t>胜任并进行过幼儿园各年龄班循环教学1次以上</w:t>
      </w:r>
      <w:r w:rsidRPr="005968E9">
        <w:rPr>
          <w:rFonts w:ascii="仿宋" w:eastAsia="仿宋" w:hAnsi="仿宋" w:hint="eastAsia"/>
          <w:color w:val="000000"/>
        </w:rPr>
        <w:t>。每年承担校级</w:t>
      </w:r>
      <w:r w:rsidRPr="005968E9">
        <w:rPr>
          <w:rFonts w:ascii="仿宋" w:eastAsia="仿宋" w:hAnsi="仿宋" w:hint="eastAsia"/>
          <w:color w:val="000000"/>
        </w:rPr>
        <w:lastRenderedPageBreak/>
        <w:t>示范教学或幼儿一日生活观摩活动1次，或任现职以来承担县级（区、县级市）以上教学公开示范活动或观摩课</w:t>
      </w:r>
      <w:r w:rsidRPr="005968E9">
        <w:rPr>
          <w:rFonts w:ascii="仿宋" w:eastAsia="仿宋" w:hAnsi="仿宋"/>
          <w:color w:val="000000"/>
        </w:rPr>
        <w:t>1</w:t>
      </w:r>
      <w:r w:rsidRPr="005968E9">
        <w:rPr>
          <w:rFonts w:ascii="仿宋" w:eastAsia="仿宋" w:hAnsi="仿宋" w:hint="eastAsia"/>
          <w:color w:val="000000"/>
        </w:rPr>
        <w:t>次以上，或获得县级以上教学比赛奖。</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（三）注重保教结合，坚持以游戏为基本活动，能根据幼儿兴趣需要、年龄特点和发展目标，充分利用与合理设计空间，</w:t>
      </w:r>
      <w:r w:rsidRPr="005968E9">
        <w:rPr>
          <w:rFonts w:ascii="仿宋" w:eastAsia="仿宋" w:hAnsi="仿宋" w:hint="eastAsia"/>
          <w:color w:val="000000"/>
          <w:kern w:val="0"/>
          <w:sz w:val="32"/>
          <w:szCs w:val="32"/>
        </w:rPr>
        <w:t>合理利用资源，为幼儿提供和制作适合的玩教具和学习材料，</w:t>
      </w:r>
      <w:r w:rsidRPr="005968E9">
        <w:rPr>
          <w:rFonts w:ascii="仿宋" w:eastAsia="仿宋" w:hAnsi="仿宋" w:hint="eastAsia"/>
          <w:color w:val="000000"/>
          <w:sz w:val="32"/>
          <w:szCs w:val="32"/>
        </w:rPr>
        <w:t>提供丰富、适宜的游戏材料，支持、引发和促进幼儿游戏。</w:t>
      </w:r>
    </w:p>
    <w:p w:rsidR="00CA7D43" w:rsidRPr="007565ED" w:rsidRDefault="005968E9" w:rsidP="002C3C53">
      <w:pPr>
        <w:pStyle w:val="NewNewNewNewNewNewNew"/>
        <w:spacing w:line="560" w:lineRule="exact"/>
        <w:ind w:firstLineChars="200" w:firstLine="640"/>
        <w:rPr>
          <w:rFonts w:ascii="仿宋" w:eastAsia="仿宋" w:hAnsi="仿宋"/>
          <w:color w:val="000000"/>
          <w:kern w:val="0"/>
          <w:sz w:val="32"/>
          <w:szCs w:val="32"/>
        </w:rPr>
      </w:pPr>
      <w:r w:rsidRPr="005968E9">
        <w:rPr>
          <w:rFonts w:ascii="仿宋" w:eastAsia="仿宋" w:hAnsi="仿宋" w:hint="eastAsia"/>
          <w:color w:val="000000"/>
          <w:kern w:val="0"/>
          <w:sz w:val="32"/>
          <w:szCs w:val="32"/>
        </w:rPr>
        <w:t>（四）幼儿家长对教学的满意度高。</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第五十三条　教研科研条件</w:t>
      </w:r>
    </w:p>
    <w:p w:rsidR="00CA7D43" w:rsidRPr="007565ED" w:rsidRDefault="005968E9" w:rsidP="00193C36">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rPr>
        <w:t>（一）</w:t>
      </w:r>
      <w:r w:rsidRPr="005968E9">
        <w:rPr>
          <w:rFonts w:ascii="仿宋" w:eastAsia="仿宋" w:hAnsi="仿宋" w:hint="eastAsia"/>
          <w:color w:val="000000"/>
          <w:kern w:val="0"/>
        </w:rPr>
        <w:t>具有按照科学研究规范独立设计教科研课题研究方案的能力，能结合教育教学实际，有针对性地运用规范的科学研究方法进行课题研究，取得对实践有指导意义的成果，并将成果有效应用于幼儿教育教学实践。</w:t>
      </w:r>
    </w:p>
    <w:p w:rsidR="00CA7D43" w:rsidRPr="007565ED" w:rsidRDefault="005968E9" w:rsidP="002C3C53">
      <w:pPr>
        <w:pStyle w:val="NewNewNewNewNewNewNew"/>
        <w:spacing w:line="560" w:lineRule="exact"/>
        <w:ind w:firstLineChars="200" w:firstLine="640"/>
        <w:rPr>
          <w:rFonts w:ascii="仿宋" w:eastAsia="仿宋" w:hAnsi="仿宋"/>
          <w:color w:val="000000"/>
          <w:spacing w:val="-12"/>
          <w:kern w:val="0"/>
          <w:sz w:val="32"/>
          <w:szCs w:val="32"/>
        </w:rPr>
      </w:pPr>
      <w:r w:rsidRPr="005968E9">
        <w:rPr>
          <w:rFonts w:ascii="仿宋" w:eastAsia="仿宋" w:hAnsi="仿宋" w:hint="eastAsia"/>
          <w:color w:val="000000"/>
          <w:sz w:val="32"/>
          <w:szCs w:val="32"/>
        </w:rPr>
        <w:t>（二）</w:t>
      </w:r>
      <w:r w:rsidRPr="005968E9">
        <w:rPr>
          <w:rFonts w:ascii="仿宋" w:eastAsia="仿宋" w:hAnsi="仿宋" w:hint="eastAsia"/>
          <w:color w:val="000000"/>
          <w:spacing w:val="-12"/>
          <w:kern w:val="0"/>
          <w:sz w:val="32"/>
          <w:szCs w:val="32"/>
        </w:rPr>
        <w:t>除具备上述条件外，还需具备以下条件中的两项：</w:t>
      </w:r>
    </w:p>
    <w:p w:rsidR="00CA7D43" w:rsidRPr="007565ED" w:rsidRDefault="005968E9" w:rsidP="002C3C53">
      <w:pPr>
        <w:pStyle w:val="NewNewNewNewNewNewNew"/>
        <w:spacing w:line="560" w:lineRule="exact"/>
        <w:ind w:firstLineChars="200" w:firstLine="592"/>
        <w:rPr>
          <w:rFonts w:ascii="仿宋" w:eastAsia="仿宋" w:hAnsi="仿宋"/>
          <w:color w:val="000000"/>
          <w:spacing w:val="-12"/>
          <w:sz w:val="32"/>
          <w:szCs w:val="32"/>
        </w:rPr>
      </w:pPr>
      <w:r w:rsidRPr="005968E9">
        <w:rPr>
          <w:rFonts w:ascii="仿宋" w:eastAsia="仿宋" w:hAnsi="仿宋"/>
          <w:color w:val="000000"/>
          <w:spacing w:val="-12"/>
          <w:kern w:val="0"/>
          <w:sz w:val="32"/>
          <w:szCs w:val="32"/>
        </w:rPr>
        <w:t xml:space="preserve">1. </w:t>
      </w:r>
      <w:r w:rsidRPr="005968E9">
        <w:rPr>
          <w:rFonts w:ascii="仿宋" w:eastAsia="仿宋" w:hAnsi="仿宋" w:hint="eastAsia"/>
          <w:color w:val="000000"/>
          <w:spacing w:val="-12"/>
          <w:kern w:val="0"/>
          <w:sz w:val="32"/>
          <w:szCs w:val="32"/>
        </w:rPr>
        <w:t>任现职以来，主持或参与（除主持人外排名前6）县级以上教育教学课题研究，取得水平较高的成果</w:t>
      </w:r>
      <w:r w:rsidRPr="005968E9">
        <w:rPr>
          <w:rFonts w:ascii="仿宋" w:eastAsia="仿宋" w:hAnsi="仿宋" w:hint="eastAsia"/>
          <w:color w:val="000000"/>
          <w:spacing w:val="-12"/>
          <w:sz w:val="32"/>
          <w:szCs w:val="32"/>
        </w:rPr>
        <w:t>，并能够把成果转化为教育教学实践</w:t>
      </w:r>
      <w:r w:rsidRPr="005968E9">
        <w:rPr>
          <w:rFonts w:ascii="仿宋" w:eastAsia="仿宋" w:hAnsi="仿宋" w:hint="eastAsia"/>
          <w:color w:val="000000"/>
          <w:spacing w:val="-12"/>
          <w:kern w:val="0"/>
          <w:sz w:val="32"/>
          <w:szCs w:val="32"/>
        </w:rPr>
        <w:t>。</w:t>
      </w:r>
    </w:p>
    <w:p w:rsidR="00240454" w:rsidRPr="007565ED" w:rsidRDefault="005968E9" w:rsidP="00193C36">
      <w:pPr>
        <w:spacing w:line="560" w:lineRule="exact"/>
        <w:ind w:firstLineChars="200" w:firstLine="640"/>
        <w:rPr>
          <w:rFonts w:ascii="仿宋" w:eastAsia="仿宋" w:hAnsi="仿宋"/>
          <w:color w:val="000000"/>
          <w:kern w:val="0"/>
        </w:rPr>
      </w:pPr>
      <w:r w:rsidRPr="005968E9">
        <w:rPr>
          <w:rFonts w:ascii="仿宋" w:eastAsia="仿宋" w:hAnsi="仿宋"/>
          <w:color w:val="000000"/>
          <w:kern w:val="0"/>
        </w:rPr>
        <w:t>2.</w:t>
      </w:r>
      <w:r w:rsidRPr="005968E9">
        <w:rPr>
          <w:rFonts w:ascii="仿宋" w:eastAsia="仿宋" w:hAnsi="仿宋" w:hint="eastAsia"/>
          <w:color w:val="000000"/>
        </w:rPr>
        <w:t>正式</w:t>
      </w:r>
      <w:r w:rsidRPr="005968E9">
        <w:rPr>
          <w:rFonts w:ascii="仿宋" w:eastAsia="仿宋" w:hAnsi="仿宋" w:hint="eastAsia"/>
          <w:color w:val="000000"/>
          <w:kern w:val="0"/>
        </w:rPr>
        <w:t>出版本学科教育教学著作1部（</w:t>
      </w:r>
      <w:r w:rsidRPr="005968E9">
        <w:rPr>
          <w:rFonts w:ascii="仿宋" w:eastAsia="仿宋" w:hAnsi="仿宋" w:hint="eastAsia"/>
          <w:color w:val="000000"/>
        </w:rPr>
        <w:t>本人撰写部分不少于2万字</w:t>
      </w:r>
      <w:r w:rsidRPr="005968E9">
        <w:rPr>
          <w:rFonts w:ascii="仿宋" w:eastAsia="仿宋" w:hAnsi="仿宋" w:hint="eastAsia"/>
          <w:color w:val="000000"/>
          <w:kern w:val="0"/>
        </w:rPr>
        <w:t>）。</w:t>
      </w:r>
    </w:p>
    <w:p w:rsidR="00240454" w:rsidRPr="007565ED" w:rsidRDefault="005968E9" w:rsidP="00193C36">
      <w:pPr>
        <w:spacing w:line="560" w:lineRule="exact"/>
        <w:ind w:firstLineChars="200" w:firstLine="640"/>
        <w:rPr>
          <w:rFonts w:ascii="仿宋" w:eastAsia="仿宋" w:hAnsi="仿宋"/>
          <w:color w:val="000000"/>
          <w:szCs w:val="32"/>
        </w:rPr>
      </w:pPr>
      <w:r w:rsidRPr="005968E9">
        <w:rPr>
          <w:rFonts w:ascii="仿宋" w:eastAsia="仿宋" w:hAnsi="仿宋" w:hint="eastAsia"/>
          <w:color w:val="000000"/>
          <w:szCs w:val="32"/>
        </w:rPr>
        <w:t>3．任现职以来，主持或作为主要成员（除主持人外排名前6）的教学、教研成果获市教学成果二等奖、省级三等奖以上。</w:t>
      </w:r>
    </w:p>
    <w:p w:rsidR="00240454" w:rsidRPr="007565ED" w:rsidRDefault="005968E9" w:rsidP="00193C36">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4.独立完成本学科相关教育教学论文２篇，其中１篇育人方</w:t>
      </w:r>
      <w:r w:rsidRPr="005968E9">
        <w:rPr>
          <w:rFonts w:ascii="仿宋" w:eastAsia="仿宋" w:hAnsi="仿宋" w:hint="eastAsia"/>
          <w:color w:val="000000"/>
          <w:kern w:val="0"/>
        </w:rPr>
        <w:lastRenderedPageBreak/>
        <w:t>面的论文，至少1篇须在正式刊物上发表或在县级以上学术会议上宣读（附主办单位的证明材料）。</w:t>
      </w:r>
    </w:p>
    <w:p w:rsidR="00240454" w:rsidRPr="007565ED" w:rsidRDefault="005968E9" w:rsidP="00193C36">
      <w:pPr>
        <w:spacing w:line="560" w:lineRule="exact"/>
        <w:ind w:firstLineChars="200" w:firstLine="640"/>
        <w:rPr>
          <w:rFonts w:ascii="仿宋" w:eastAsia="仿宋" w:hAnsi="仿宋"/>
          <w:color w:val="000000"/>
          <w:szCs w:val="32"/>
        </w:rPr>
      </w:pPr>
      <w:r w:rsidRPr="005968E9">
        <w:rPr>
          <w:rFonts w:ascii="仿宋" w:eastAsia="仿宋" w:hAnsi="仿宋" w:hint="eastAsia"/>
          <w:color w:val="000000"/>
          <w:szCs w:val="32"/>
        </w:rPr>
        <w:t>5.任现职以来主编或参编（除主编外排名前6）正式出版的本专业学科教材、通过国家级或省级审定的教师教学用书1部。</w:t>
      </w:r>
    </w:p>
    <w:p w:rsidR="00240454" w:rsidRPr="007565ED" w:rsidRDefault="005968E9" w:rsidP="00193C36">
      <w:pPr>
        <w:spacing w:line="560" w:lineRule="exact"/>
        <w:ind w:firstLineChars="200" w:firstLine="616"/>
        <w:rPr>
          <w:rFonts w:ascii="仿宋" w:eastAsia="仿宋" w:hAnsi="仿宋"/>
          <w:color w:val="000000"/>
          <w:szCs w:val="32"/>
        </w:rPr>
      </w:pPr>
      <w:r w:rsidRPr="005968E9">
        <w:rPr>
          <w:rFonts w:ascii="仿宋" w:eastAsia="仿宋" w:hAnsi="仿宋" w:hint="eastAsia"/>
          <w:color w:val="000000"/>
          <w:spacing w:val="-6"/>
          <w:kern w:val="0"/>
        </w:rPr>
        <w:t>6.任现职以来参与完成省级教研基地项目建设，项目建设取得明显成效，在项目建设中作出了较大贡献；或设计的教育教学资源被市级以上教育行政部门或教研部门采用。</w:t>
      </w:r>
    </w:p>
    <w:p w:rsidR="00240454" w:rsidRPr="007565ED" w:rsidRDefault="005968E9" w:rsidP="00193C36">
      <w:pPr>
        <w:spacing w:line="560" w:lineRule="exact"/>
        <w:ind w:firstLineChars="200" w:firstLine="640"/>
        <w:rPr>
          <w:rFonts w:ascii="仿宋" w:eastAsia="仿宋" w:hAnsi="仿宋"/>
          <w:color w:val="000000"/>
          <w:szCs w:val="32"/>
        </w:rPr>
      </w:pPr>
      <w:r w:rsidRPr="005968E9">
        <w:rPr>
          <w:rFonts w:ascii="仿宋" w:eastAsia="仿宋" w:hAnsi="仿宋" w:hint="eastAsia"/>
          <w:color w:val="000000"/>
          <w:szCs w:val="32"/>
        </w:rPr>
        <w:t>7.任现职以来主笔或参与（除主笔外排名前6）完成的教育研究成果转化为市级以上教育行政部门政策文件或决策参考。</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第五十四条　示范引领条件</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（一）积极承担县级以上教研活动任务，为同行作出示范，获得好评。</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w:t>
      </w:r>
      <w:r w:rsidRPr="005968E9">
        <w:rPr>
          <w:rFonts w:ascii="仿宋" w:eastAsia="仿宋" w:hAnsi="仿宋" w:hint="eastAsia"/>
          <w:color w:val="000000"/>
          <w:kern w:val="0"/>
          <w:sz w:val="32"/>
          <w:szCs w:val="32"/>
        </w:rPr>
        <w:t>二</w:t>
      </w:r>
      <w:r w:rsidRPr="005968E9">
        <w:rPr>
          <w:rFonts w:ascii="仿宋" w:eastAsia="仿宋" w:hAnsi="仿宋" w:hint="eastAsia"/>
          <w:color w:val="000000"/>
          <w:sz w:val="32"/>
          <w:szCs w:val="32"/>
        </w:rPr>
        <w:t>）任现职以来能发挥教育教学带头人的作用，在县（区）级以上教师队伍建设中发挥了重要作用，正确指导青年教师开展幼儿教育教学教研活动，取得了明显成效。</w:t>
      </w:r>
    </w:p>
    <w:p w:rsidR="00240454" w:rsidRPr="007565ED" w:rsidRDefault="005968E9" w:rsidP="00193C36">
      <w:pPr>
        <w:autoSpaceDE w:val="0"/>
        <w:autoSpaceDN w:val="0"/>
        <w:adjustRightInd w:val="0"/>
        <w:spacing w:line="560" w:lineRule="exact"/>
        <w:ind w:firstLineChars="200" w:firstLine="640"/>
        <w:rPr>
          <w:rFonts w:ascii="仿宋" w:eastAsia="仿宋" w:hAnsi="仿宋"/>
          <w:color w:val="000000"/>
        </w:rPr>
      </w:pPr>
      <w:r w:rsidRPr="005968E9">
        <w:rPr>
          <w:rFonts w:ascii="仿宋" w:eastAsia="仿宋" w:hAnsi="仿宋" w:hint="eastAsia"/>
          <w:color w:val="000000"/>
        </w:rPr>
        <w:t>（三）任现职以来，曾获得县（区）级以上人民政府、教育行政部门或教研部门的表彰奖励者同等条件下优先申报。</w:t>
      </w:r>
    </w:p>
    <w:p w:rsidR="00240454" w:rsidRPr="007565ED" w:rsidRDefault="005968E9" w:rsidP="00C9308D">
      <w:pPr>
        <w:pStyle w:val="NewNewNewNewNewNewNew"/>
        <w:spacing w:beforeLines="50" w:afterLines="50" w:line="560" w:lineRule="exact"/>
        <w:ind w:firstLineChars="200" w:firstLine="643"/>
        <w:jc w:val="center"/>
        <w:rPr>
          <w:rFonts w:ascii="仿宋" w:eastAsia="仿宋" w:hAnsi="仿宋" w:cs="楷体"/>
          <w:b/>
          <w:color w:val="000000"/>
          <w:sz w:val="32"/>
          <w:szCs w:val="32"/>
        </w:rPr>
      </w:pPr>
      <w:r w:rsidRPr="005968E9">
        <w:rPr>
          <w:rFonts w:ascii="仿宋" w:eastAsia="仿宋" w:hAnsi="仿宋" w:cs="楷体" w:hint="eastAsia"/>
          <w:b/>
          <w:color w:val="000000"/>
          <w:sz w:val="32"/>
          <w:szCs w:val="32"/>
        </w:rPr>
        <w:t>第五节</w:t>
      </w:r>
      <w:r w:rsidRPr="005968E9">
        <w:rPr>
          <w:rFonts w:ascii="仿宋" w:eastAsia="仿宋" w:hAnsi="仿宋" w:cs="楷体"/>
          <w:b/>
          <w:color w:val="000000"/>
          <w:sz w:val="32"/>
          <w:szCs w:val="32"/>
        </w:rPr>
        <w:t xml:space="preserve">  </w:t>
      </w:r>
      <w:r w:rsidRPr="005968E9">
        <w:rPr>
          <w:rFonts w:ascii="仿宋" w:eastAsia="仿宋" w:hAnsi="仿宋" w:cs="楷体" w:hint="eastAsia"/>
          <w:b/>
          <w:color w:val="000000"/>
          <w:sz w:val="32"/>
          <w:szCs w:val="32"/>
        </w:rPr>
        <w:t>其他教育机构高级教师评价条件</w:t>
      </w:r>
    </w:p>
    <w:p w:rsidR="00C54673" w:rsidRDefault="005968E9">
      <w:pPr>
        <w:pStyle w:val="NewNewNewNewNewNewNew"/>
        <w:spacing w:line="560" w:lineRule="exact"/>
        <w:ind w:firstLineChars="200" w:firstLine="643"/>
        <w:rPr>
          <w:rFonts w:ascii="仿宋" w:eastAsia="仿宋" w:hAnsi="仿宋"/>
          <w:color w:val="000000"/>
          <w:sz w:val="32"/>
          <w:szCs w:val="32"/>
        </w:rPr>
      </w:pPr>
      <w:r w:rsidRPr="005968E9">
        <w:rPr>
          <w:rFonts w:ascii="仿宋" w:eastAsia="仿宋" w:hAnsi="仿宋" w:hint="eastAsia"/>
          <w:b/>
          <w:color w:val="000000"/>
          <w:sz w:val="32"/>
          <w:szCs w:val="32"/>
        </w:rPr>
        <w:t xml:space="preserve">第五十五条　</w:t>
      </w:r>
      <w:r w:rsidRPr="005968E9">
        <w:rPr>
          <w:rFonts w:ascii="仿宋" w:eastAsia="仿宋" w:hAnsi="仿宋" w:hint="eastAsia"/>
          <w:color w:val="000000"/>
          <w:sz w:val="32"/>
          <w:szCs w:val="32"/>
        </w:rPr>
        <w:t>本节高级教师评价条件仅适用于市县级中小学教师发展中心、基础教育教学研究机构、电化教育机构和其他校外教育机构教师。</w:t>
      </w:r>
    </w:p>
    <w:p w:rsidR="00C54673" w:rsidRDefault="005968E9">
      <w:pPr>
        <w:pStyle w:val="NewNewNewNewNewNewNew"/>
        <w:spacing w:line="560" w:lineRule="exact"/>
        <w:ind w:firstLineChars="200" w:firstLine="643"/>
        <w:rPr>
          <w:rFonts w:ascii="仿宋" w:eastAsia="仿宋" w:hAnsi="仿宋"/>
          <w:color w:val="000000"/>
          <w:kern w:val="0"/>
          <w:sz w:val="32"/>
          <w:szCs w:val="32"/>
        </w:rPr>
      </w:pPr>
      <w:r w:rsidRPr="005968E9">
        <w:rPr>
          <w:rFonts w:ascii="仿宋" w:eastAsia="仿宋" w:hAnsi="仿宋" w:hint="eastAsia"/>
          <w:b/>
          <w:color w:val="000000"/>
          <w:sz w:val="32"/>
          <w:szCs w:val="32"/>
        </w:rPr>
        <w:lastRenderedPageBreak/>
        <w:t>第五十六条　学历资历条件</w:t>
      </w:r>
    </w:p>
    <w:p w:rsidR="00CA7D43" w:rsidRPr="007565ED" w:rsidRDefault="005968E9" w:rsidP="00193C36">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具备下列条件之一：</w:t>
      </w:r>
    </w:p>
    <w:p w:rsidR="00CA7D43" w:rsidRPr="007565ED" w:rsidRDefault="005968E9" w:rsidP="00193C36">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kern w:val="0"/>
        </w:rPr>
        <w:t>（一）具备博士学位，</w:t>
      </w:r>
      <w:r w:rsidRPr="005968E9">
        <w:rPr>
          <w:rFonts w:ascii="仿宋" w:eastAsia="仿宋" w:hAnsi="仿宋" w:hint="eastAsia"/>
          <w:color w:val="000000"/>
        </w:rPr>
        <w:t>并在一级教师岗位任教2年以上</w:t>
      </w:r>
      <w:r w:rsidRPr="005968E9">
        <w:rPr>
          <w:rFonts w:ascii="仿宋" w:eastAsia="仿宋" w:hAnsi="仿宋" w:hint="eastAsia"/>
          <w:color w:val="000000"/>
          <w:kern w:val="0"/>
        </w:rPr>
        <w:t>。</w:t>
      </w:r>
    </w:p>
    <w:p w:rsidR="00CA7D43" w:rsidRPr="007565ED" w:rsidRDefault="005968E9" w:rsidP="00193C36">
      <w:pPr>
        <w:spacing w:line="560" w:lineRule="exact"/>
        <w:ind w:firstLineChars="200" w:firstLine="640"/>
        <w:rPr>
          <w:rFonts w:ascii="仿宋" w:eastAsia="仿宋" w:hAnsi="仿宋"/>
          <w:color w:val="000000"/>
          <w:kern w:val="0"/>
        </w:rPr>
      </w:pPr>
      <w:r w:rsidRPr="005968E9">
        <w:rPr>
          <w:rFonts w:ascii="仿宋" w:eastAsia="仿宋" w:hAnsi="仿宋" w:hint="eastAsia"/>
          <w:color w:val="000000"/>
        </w:rPr>
        <w:t>（二）具备大学本科学历或学士学位、硕士学位，并在一级教师岗位任教5年以上</w:t>
      </w:r>
      <w:r w:rsidRPr="005968E9">
        <w:rPr>
          <w:rFonts w:ascii="仿宋" w:eastAsia="仿宋" w:hAnsi="仿宋" w:hint="eastAsia"/>
          <w:color w:val="000000"/>
          <w:kern w:val="0"/>
        </w:rPr>
        <w:t>。</w:t>
      </w:r>
    </w:p>
    <w:p w:rsidR="00240454" w:rsidRPr="007565ED" w:rsidRDefault="005968E9" w:rsidP="00193C36">
      <w:pPr>
        <w:spacing w:line="560" w:lineRule="exact"/>
        <w:ind w:firstLineChars="200" w:firstLine="640"/>
        <w:rPr>
          <w:rFonts w:ascii="仿宋" w:eastAsia="仿宋" w:hAnsi="仿宋"/>
          <w:color w:val="000000"/>
        </w:rPr>
      </w:pPr>
      <w:r w:rsidRPr="005968E9">
        <w:rPr>
          <w:rFonts w:ascii="仿宋" w:eastAsia="仿宋" w:hAnsi="仿宋" w:hint="eastAsia"/>
          <w:color w:val="000000"/>
          <w:kern w:val="0"/>
        </w:rPr>
        <w:t>（三）具备</w:t>
      </w:r>
      <w:r w:rsidRPr="005968E9">
        <w:rPr>
          <w:rFonts w:ascii="仿宋" w:eastAsia="仿宋" w:hAnsi="仿宋" w:hint="eastAsia"/>
          <w:color w:val="000000"/>
        </w:rPr>
        <w:t>大学专科学历，累计从事教师专业技术工作15年以上，并在一级教师岗位任教5年以上。</w:t>
      </w:r>
    </w:p>
    <w:p w:rsidR="00240454" w:rsidRPr="007565ED" w:rsidRDefault="005968E9" w:rsidP="00193C36">
      <w:pPr>
        <w:spacing w:line="560" w:lineRule="exact"/>
        <w:ind w:firstLineChars="200" w:firstLine="640"/>
        <w:rPr>
          <w:rFonts w:ascii="仿宋" w:eastAsia="仿宋" w:hAnsi="仿宋"/>
          <w:color w:val="000000"/>
        </w:rPr>
      </w:pPr>
      <w:r w:rsidRPr="005968E9">
        <w:rPr>
          <w:rFonts w:ascii="仿宋" w:eastAsia="仿宋" w:hAnsi="仿宋" w:hint="eastAsia"/>
          <w:color w:val="000000"/>
        </w:rPr>
        <w:t>（四）中等师范学校毕业，累计从事教师专业技术工作20年以上，并在一级教师岗位任教5年以上。</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第五十七条　育人工作条件</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具有较高的职业理想和教育信念，践行立德树人的根本任务。坚持“五育并举”，全面推进素质教育，为促进学生健康成长和教师专业发展，较好地完成了教学教研、教师培训、电化教育或评估监测工作，积累有优秀的教研、培训、电教或评价经验及模式。工作成效显著，得到同行的认可。</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第五十八条　课程建设与教学指导条件</w:t>
      </w:r>
    </w:p>
    <w:p w:rsidR="00CA7D43" w:rsidRPr="007565ED" w:rsidRDefault="005968E9" w:rsidP="002C3C53">
      <w:pPr>
        <w:pStyle w:val="NewNewNewNewNewNewNew"/>
        <w:spacing w:line="560" w:lineRule="exact"/>
        <w:ind w:firstLineChars="200" w:firstLine="640"/>
        <w:rPr>
          <w:rFonts w:ascii="仿宋" w:eastAsia="仿宋" w:hAnsi="仿宋"/>
          <w:color w:val="000000"/>
          <w:spacing w:val="-6"/>
          <w:sz w:val="32"/>
          <w:szCs w:val="32"/>
        </w:rPr>
      </w:pPr>
      <w:r w:rsidRPr="005968E9">
        <w:rPr>
          <w:rFonts w:ascii="仿宋" w:eastAsia="仿宋" w:hAnsi="仿宋" w:hint="eastAsia"/>
          <w:color w:val="000000"/>
          <w:sz w:val="32"/>
          <w:szCs w:val="32"/>
        </w:rPr>
        <w:t>（一）</w:t>
      </w:r>
      <w:r w:rsidRPr="005968E9">
        <w:rPr>
          <w:rFonts w:ascii="仿宋" w:eastAsia="仿宋" w:hAnsi="仿宋" w:hint="eastAsia"/>
          <w:color w:val="000000"/>
          <w:spacing w:val="-6"/>
          <w:sz w:val="32"/>
          <w:szCs w:val="32"/>
        </w:rPr>
        <w:t>对教研体系或教师培训体系有全面而深入的把握。研究方向明确，对所研究的学科教学研究领域、教师培训或教育评估监测要求有系统认识和通透把握。具有课程与教学领导力，按照课程改革要求，推动和指导各类课程的开发和应用或开展教育质量评估监测。具有先进的教学思想，形成一定的研训风格。研训或评估监测能力较强，有较强的信息技术与研训及评估监测融合能力，创造</w:t>
      </w:r>
      <w:r w:rsidRPr="005968E9">
        <w:rPr>
          <w:rFonts w:ascii="仿宋" w:eastAsia="仿宋" w:hAnsi="仿宋" w:hint="eastAsia"/>
          <w:color w:val="000000"/>
          <w:spacing w:val="-6"/>
          <w:sz w:val="32"/>
          <w:szCs w:val="32"/>
        </w:rPr>
        <w:lastRenderedPageBreak/>
        <w:t>性地对研训活动或评估监测进行改革。积累了丰富的研训或评估监测经验，工作业绩显著。得到同行的认可。</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（二）在教育教学方式研究、改革和推进素质教育等方面成绩显著，积极有效规划、组织和指导区域学科教学实施、教学研究、教师培训、电化教育、教育评估监测工作，组织区域性的教</w:t>
      </w:r>
      <w:r w:rsidRPr="005968E9">
        <w:rPr>
          <w:rFonts w:ascii="仿宋" w:eastAsia="仿宋" w:hAnsi="仿宋" w:hint="eastAsia"/>
          <w:color w:val="000000"/>
          <w:spacing w:val="-6"/>
          <w:sz w:val="32"/>
          <w:szCs w:val="32"/>
        </w:rPr>
        <w:t>师培训、经验交流、教学研讨、课堂示范、学术年会等活动，有效促进教师专业水平提高，成效显著，有优秀的经验总结材料或案例。</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三）任现职以来一线教学指导工作量符合广东省有关文件的规定，胜任中学、小学或幼儿园不同年级相关专业的教学、教研、培训和指导、教育评估监测等工作。提供1份课例研究报告或教师培训项目实施情况报告或评估监测报告。教学指导、培训方式方法或评估监测方式方法符合实际，效果显著。任现职以来，开设县级以上公开课、研究课、培训课、示范课、专题讲座年均不少于3次，其中至少1次在市级以上范围内开设。</w:t>
      </w:r>
    </w:p>
    <w:p w:rsidR="00CA7D43" w:rsidRPr="007565ED" w:rsidRDefault="005968E9" w:rsidP="002C3C53">
      <w:pPr>
        <w:pStyle w:val="NewNewNewNewNewNewNew"/>
        <w:spacing w:line="560" w:lineRule="exact"/>
        <w:ind w:firstLineChars="200" w:firstLine="640"/>
        <w:rPr>
          <w:rFonts w:ascii="仿宋" w:eastAsia="仿宋" w:hAnsi="仿宋"/>
          <w:color w:val="000000"/>
          <w:spacing w:val="-6"/>
          <w:sz w:val="32"/>
          <w:szCs w:val="32"/>
        </w:rPr>
      </w:pPr>
      <w:r w:rsidRPr="005968E9">
        <w:rPr>
          <w:rFonts w:ascii="仿宋" w:eastAsia="仿宋" w:hAnsi="仿宋" w:hint="eastAsia"/>
          <w:color w:val="000000"/>
          <w:sz w:val="32"/>
          <w:szCs w:val="32"/>
        </w:rPr>
        <w:t>（四）任现职以来每年参与本区域本专业教育教学指导工作（包括专业教学标准研制、教师培训、评估监测、课程开发、学</w:t>
      </w:r>
      <w:r w:rsidRPr="005968E9">
        <w:rPr>
          <w:rFonts w:ascii="仿宋" w:eastAsia="仿宋" w:hAnsi="仿宋" w:hint="eastAsia"/>
          <w:color w:val="000000"/>
          <w:spacing w:val="-6"/>
          <w:sz w:val="32"/>
          <w:szCs w:val="32"/>
        </w:rPr>
        <w:t>科教研活动、课题研究指导等）</w:t>
      </w:r>
      <w:r w:rsidRPr="005968E9">
        <w:rPr>
          <w:rFonts w:ascii="仿宋" w:eastAsia="仿宋" w:hAnsi="仿宋"/>
          <w:color w:val="000000"/>
          <w:spacing w:val="-6"/>
          <w:sz w:val="32"/>
          <w:szCs w:val="32"/>
        </w:rPr>
        <w:t>2</w:t>
      </w:r>
      <w:r w:rsidRPr="005968E9">
        <w:rPr>
          <w:rFonts w:ascii="仿宋" w:eastAsia="仿宋" w:hAnsi="仿宋" w:hint="eastAsia"/>
          <w:color w:val="000000"/>
          <w:spacing w:val="-6"/>
          <w:sz w:val="32"/>
          <w:szCs w:val="32"/>
        </w:rPr>
        <w:t>次以上，成效显著，有经验总结。</w:t>
      </w:r>
    </w:p>
    <w:p w:rsidR="00240454"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（五）一线教师对教学指导及培训工作满意度高。</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第五十九条　教研科研条件</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（一）具有策划、主持、指导和引领本区域学科领域教育教学研究和教师专业发展的能力。在教育思想、课程改革、教学方法、教师发展等方面取得创造性成果，并广泛运用于实践。</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lastRenderedPageBreak/>
        <w:t>（二）除具备上述条件外，还需具备以下条件中的两项：</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1．任现职以来，主持一项县级或参与（除主持人外排名前6，其中专职教研人员除主持人外排名前3）两项市级以上教育教学科研课题，取得创新性的教育教学研究成果，并有效地把成果转化为教育教学实践。</w:t>
      </w:r>
    </w:p>
    <w:p w:rsidR="00240454"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2．任现职以来，主持或作为主要成员（除主持人外排名前6，其中专职教研人员排名前3）的教学、教研成果获市教学成果二等奖、省级三等奖以上。</w:t>
      </w:r>
    </w:p>
    <w:p w:rsidR="00240454"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3．任现职以来出版本专业教育教学类、教师专业发展类等学术著作（本人撰写部分不少于6万字）。</w:t>
      </w:r>
    </w:p>
    <w:p w:rsidR="00240454"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4．任现职以来独立或作为第一作者在公开发行的学术刊物上发表本专业教育教学研究的高水平论文3篇，其中至少1篇为近3年内发表。</w:t>
      </w:r>
    </w:p>
    <w:p w:rsidR="00240454"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5.任现职以来主编或参编（除主编外排名前6）正式出版的本专业学科教材、通过国家级或省级审定的教师教学用书1部。</w:t>
      </w:r>
    </w:p>
    <w:p w:rsidR="00240454"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6.任现职以来参与完成省级教研基地项目建设，项目建设取得明显成效，在项目建设中作出了较大贡献；或设计的教育教学资源被市级以上教育行政部门或教研部门采用。</w:t>
      </w:r>
    </w:p>
    <w:p w:rsidR="00240454" w:rsidRPr="007565ED" w:rsidRDefault="005968E9">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7.任现职以来主笔或参与（除主笔外排名前6，其中专职教研人员除主笔外排名前3）完成的教育研究成果转化为市级以上教育行政部门政策文件或决策参考。</w:t>
      </w:r>
    </w:p>
    <w:p w:rsidR="00C54673" w:rsidRDefault="005968E9">
      <w:pPr>
        <w:pStyle w:val="NewNewNewNewNewNewNew"/>
        <w:spacing w:line="560" w:lineRule="exact"/>
        <w:ind w:firstLineChars="200" w:firstLine="643"/>
        <w:rPr>
          <w:rFonts w:ascii="仿宋" w:eastAsia="仿宋" w:hAnsi="仿宋"/>
          <w:b/>
          <w:color w:val="000000"/>
          <w:sz w:val="32"/>
          <w:szCs w:val="32"/>
        </w:rPr>
      </w:pPr>
      <w:r w:rsidRPr="005968E9">
        <w:rPr>
          <w:rFonts w:ascii="仿宋" w:eastAsia="仿宋" w:hAnsi="仿宋" w:hint="eastAsia"/>
          <w:b/>
          <w:color w:val="000000"/>
          <w:sz w:val="32"/>
          <w:szCs w:val="32"/>
        </w:rPr>
        <w:t>第六十条　示范引领条件</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lastRenderedPageBreak/>
        <w:t>（一）在本区域学科教学领域享有较高的知名度，是县级以上教育教学研究团队的重要成员。</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（二）任现职以来能发挥教育教学带头人的作用，在县（区）级教师队伍建设中发挥了重要作用，正确指导青年教师开展教育教学教研活动，取得了明显成效。</w:t>
      </w:r>
    </w:p>
    <w:p w:rsidR="00CA7D43" w:rsidRPr="007565ED" w:rsidRDefault="005968E9" w:rsidP="002C3C53">
      <w:pPr>
        <w:pStyle w:val="NewNewNewNewNewNewNew"/>
        <w:spacing w:line="560" w:lineRule="exact"/>
        <w:ind w:firstLineChars="200" w:firstLine="640"/>
        <w:rPr>
          <w:rFonts w:ascii="仿宋" w:eastAsia="仿宋" w:hAnsi="仿宋"/>
          <w:color w:val="000000"/>
          <w:sz w:val="32"/>
          <w:szCs w:val="32"/>
        </w:rPr>
      </w:pPr>
      <w:r w:rsidRPr="005968E9">
        <w:rPr>
          <w:rFonts w:ascii="仿宋" w:eastAsia="仿宋" w:hAnsi="仿宋" w:hint="eastAsia"/>
          <w:color w:val="000000"/>
          <w:sz w:val="32"/>
          <w:szCs w:val="32"/>
        </w:rPr>
        <w:t>（三）任现职以来，曾获得县（区）级以上人民政府、教育行政部门或教研部门的表彰奖励者同等条件下优先申报。</w:t>
      </w:r>
    </w:p>
    <w:p w:rsidR="00CA7D43" w:rsidRPr="007565ED" w:rsidRDefault="005968E9">
      <w:pPr>
        <w:spacing w:line="580" w:lineRule="exact"/>
        <w:rPr>
          <w:rFonts w:ascii="仿宋" w:eastAsia="仿宋" w:hAnsi="仿宋"/>
          <w:bCs/>
          <w:color w:val="000000"/>
          <w:sz w:val="36"/>
          <w:szCs w:val="36"/>
        </w:rPr>
      </w:pPr>
      <w:r w:rsidRPr="005968E9">
        <w:rPr>
          <w:rFonts w:ascii="仿宋" w:eastAsia="仿宋" w:hAnsi="仿宋"/>
          <w:color w:val="000000"/>
        </w:rPr>
        <w:br w:type="page"/>
      </w:r>
      <w:r w:rsidRPr="005968E9">
        <w:rPr>
          <w:rFonts w:ascii="仿宋" w:eastAsia="仿宋" w:hAnsi="仿宋" w:hint="eastAsia"/>
          <w:bCs/>
          <w:color w:val="000000"/>
          <w:szCs w:val="32"/>
        </w:rPr>
        <w:lastRenderedPageBreak/>
        <w:t>附录</w:t>
      </w:r>
    </w:p>
    <w:p w:rsidR="00CA7D43" w:rsidRPr="007565ED" w:rsidRDefault="00CA7D43">
      <w:pPr>
        <w:spacing w:line="580" w:lineRule="exact"/>
        <w:jc w:val="center"/>
        <w:rPr>
          <w:rFonts w:ascii="仿宋" w:eastAsia="仿宋" w:hAnsi="仿宋" w:cs="黑体"/>
          <w:color w:val="000000"/>
        </w:rPr>
      </w:pPr>
    </w:p>
    <w:p w:rsidR="00240454" w:rsidRPr="007565ED" w:rsidRDefault="005968E9">
      <w:pPr>
        <w:spacing w:line="580" w:lineRule="exact"/>
        <w:jc w:val="center"/>
        <w:rPr>
          <w:rFonts w:ascii="仿宋" w:eastAsia="仿宋" w:hAnsi="仿宋" w:cs="黑体"/>
          <w:color w:val="000000"/>
          <w:sz w:val="40"/>
          <w:szCs w:val="32"/>
        </w:rPr>
      </w:pPr>
      <w:r w:rsidRPr="005968E9">
        <w:rPr>
          <w:rFonts w:ascii="仿宋" w:eastAsia="仿宋" w:hAnsi="仿宋" w:cs="黑体" w:hint="eastAsia"/>
          <w:color w:val="000000"/>
          <w:sz w:val="40"/>
          <w:szCs w:val="32"/>
        </w:rPr>
        <w:t>相关词语或概念的特定解释</w:t>
      </w:r>
    </w:p>
    <w:p w:rsidR="00CA7D43" w:rsidRPr="007565ED" w:rsidRDefault="00CA7D43">
      <w:pPr>
        <w:spacing w:line="580" w:lineRule="exact"/>
        <w:ind w:firstLineChars="200" w:firstLine="640"/>
        <w:jc w:val="center"/>
        <w:rPr>
          <w:rFonts w:ascii="仿宋" w:eastAsia="仿宋" w:hAnsi="仿宋"/>
          <w:color w:val="000000"/>
        </w:rPr>
      </w:pP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本专业：指中小学和幼儿园教师专业。具体专业（学科）名称以教育部印发的现行义务教育、普通高中课程设置方案为准。各级评委会可根据本区域实际，开设“德育”、“教育管理”专业职称评审。</w:t>
      </w:r>
    </w:p>
    <w:p w:rsidR="00240454" w:rsidRPr="007565ED" w:rsidRDefault="005968E9" w:rsidP="00193C36">
      <w:pPr>
        <w:spacing w:line="540" w:lineRule="exact"/>
        <w:ind w:firstLineChars="200" w:firstLine="640"/>
        <w:rPr>
          <w:rFonts w:ascii="仿宋" w:eastAsia="仿宋" w:hAnsi="仿宋"/>
          <w:color w:val="000000"/>
        </w:rPr>
      </w:pPr>
      <w:r w:rsidRPr="005968E9">
        <w:rPr>
          <w:rFonts w:ascii="仿宋" w:eastAsia="仿宋" w:hAnsi="仿宋" w:hint="eastAsia"/>
          <w:color w:val="000000"/>
        </w:rPr>
        <w:t>申报“德育”专业职称，要更加突出育人方面实绩。</w:t>
      </w:r>
      <w:r w:rsidRPr="005968E9">
        <w:rPr>
          <w:rFonts w:ascii="仿宋" w:eastAsia="仿宋" w:hAnsi="仿宋" w:hint="eastAsia"/>
          <w:color w:val="000000"/>
          <w:kern w:val="0"/>
          <w:szCs w:val="32"/>
        </w:rPr>
        <w:t>申报“教育管理”专业职称，应为学校校级领导或市县级中小学教师发展中心等其他教育机构在职在岗从事基础教育教学管理工作，并获得相应中小学教师资格的人员，其在教育科研方面组织的课题、发表的论文、出版的著作必须是教育教学管理类的。</w:t>
      </w:r>
    </w:p>
    <w:p w:rsidR="00240454" w:rsidRPr="00D73770" w:rsidRDefault="00A57B20" w:rsidP="00D73770">
      <w:pPr>
        <w:numPr>
          <w:ilvl w:val="0"/>
          <w:numId w:val="3"/>
        </w:numPr>
        <w:spacing w:line="540" w:lineRule="exact"/>
        <w:ind w:left="0" w:firstLineChars="200" w:firstLine="643"/>
        <w:rPr>
          <w:rFonts w:ascii="仿宋" w:eastAsia="仿宋" w:hAnsi="仿宋"/>
          <w:b/>
          <w:szCs w:val="32"/>
          <w:u w:val="wave"/>
        </w:rPr>
      </w:pPr>
      <w:r w:rsidRPr="00D73770">
        <w:rPr>
          <w:rFonts w:ascii="仿宋" w:eastAsia="仿宋" w:hAnsi="仿宋" w:hint="eastAsia"/>
          <w:b/>
          <w:szCs w:val="32"/>
          <w:u w:val="wave"/>
        </w:rPr>
        <w:t>任现职：指被聘的职务与职称</w:t>
      </w:r>
      <w:r w:rsidR="005968E9" w:rsidRPr="00D73770">
        <w:rPr>
          <w:rFonts w:ascii="仿宋" w:eastAsia="仿宋" w:hAnsi="仿宋" w:hint="eastAsia"/>
          <w:b/>
          <w:szCs w:val="32"/>
          <w:u w:val="wave"/>
        </w:rPr>
        <w:t>。</w:t>
      </w:r>
      <w:r w:rsidR="005968E9" w:rsidRPr="005968E9">
        <w:rPr>
          <w:rFonts w:ascii="仿宋" w:eastAsia="仿宋" w:hAnsi="仿宋" w:hint="eastAsia"/>
          <w:color w:val="000000"/>
        </w:rPr>
        <w:t>上述标准中，除有明确规定外，均指任现职以来取得的业绩成果，含聘评分开高职低聘期间取得的</w:t>
      </w:r>
      <w:r w:rsidRPr="00D73770">
        <w:rPr>
          <w:rFonts w:ascii="仿宋" w:eastAsia="仿宋" w:hAnsi="仿宋" w:hint="eastAsia"/>
          <w:b/>
          <w:szCs w:val="32"/>
          <w:u w:val="wave"/>
        </w:rPr>
        <w:t>业绩成果</w:t>
      </w:r>
      <w:r w:rsidR="005968E9" w:rsidRPr="00D73770">
        <w:rPr>
          <w:rFonts w:ascii="仿宋" w:eastAsia="仿宋" w:hAnsi="仿宋" w:hint="eastAsia"/>
          <w:b/>
          <w:szCs w:val="32"/>
          <w:u w:val="wave"/>
        </w:rPr>
        <w:t>。</w:t>
      </w:r>
    </w:p>
    <w:p w:rsidR="00240454" w:rsidRPr="007565ED" w:rsidRDefault="005968E9" w:rsidP="00193C36">
      <w:pPr>
        <w:numPr>
          <w:ilvl w:val="0"/>
          <w:numId w:val="3"/>
        </w:numPr>
        <w:spacing w:line="540" w:lineRule="exact"/>
        <w:ind w:left="0" w:firstLineChars="200" w:firstLine="624"/>
        <w:rPr>
          <w:rFonts w:ascii="仿宋" w:eastAsia="仿宋" w:hAnsi="仿宋"/>
          <w:color w:val="000000"/>
          <w:spacing w:val="-4"/>
        </w:rPr>
      </w:pPr>
      <w:r w:rsidRPr="005968E9">
        <w:rPr>
          <w:rFonts w:ascii="仿宋" w:eastAsia="仿宋" w:hAnsi="仿宋" w:hint="eastAsia"/>
          <w:color w:val="000000"/>
          <w:spacing w:val="-4"/>
        </w:rPr>
        <w:t>凡冠有“以上”的均</w:t>
      </w:r>
      <w:r w:rsidR="00A57B20" w:rsidRPr="00D73770">
        <w:rPr>
          <w:rFonts w:ascii="仿宋" w:eastAsia="仿宋" w:hAnsi="仿宋" w:hint="eastAsia"/>
          <w:b/>
          <w:szCs w:val="32"/>
          <w:u w:val="wave"/>
        </w:rPr>
        <w:t>含本级</w:t>
      </w:r>
      <w:r w:rsidRPr="005968E9">
        <w:rPr>
          <w:rFonts w:ascii="仿宋" w:eastAsia="仿宋" w:hAnsi="仿宋" w:hint="eastAsia"/>
          <w:color w:val="000000"/>
          <w:spacing w:val="-4"/>
        </w:rPr>
        <w:t>或本数量。如“3年以上”含3年。</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市级：指行政区划的地级及以上市。</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县级：指行政区划的县、县级市、县级区及不设县区的东莞和中山市的镇区。</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在职在岗：指在中小学等单位教育教学教研专业技术岗位上从事相关工作。</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lastRenderedPageBreak/>
        <w:t>学历：指国家教育行政主管部门认可的国内或国外学历。各种培训班颁发的结业证书或专业证书、未经国家教育行政主管部门批准招生的学校颁布的学历证书，不能作为评审的学历依据。</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资历：涉及专业技术工作年限要求的指自职称评审委员会评审通过之日起从事本专业技术工作的年限，在此期间有全脱产学习、一学期以上长期病假的情形，应扣除其相应时间（</w:t>
      </w:r>
      <w:r w:rsidR="00A57B20" w:rsidRPr="00D73770">
        <w:rPr>
          <w:rFonts w:ascii="仿宋" w:eastAsia="仿宋" w:hAnsi="仿宋" w:hint="eastAsia"/>
          <w:b/>
          <w:szCs w:val="32"/>
          <w:u w:val="wave"/>
        </w:rPr>
        <w:t>产假除外</w:t>
      </w:r>
      <w:r w:rsidRPr="005968E9">
        <w:rPr>
          <w:rFonts w:ascii="仿宋" w:eastAsia="仿宋" w:hAnsi="仿宋" w:hint="eastAsia"/>
          <w:color w:val="000000"/>
        </w:rPr>
        <w:t>）；不涉及专业技术工作年限要求的指取得本专业中专以上学历后从事本专业工作的年限，取得本专业或相近专业后续学历的，其资历可从取得本专业中专以上学历后累计计算。</w:t>
      </w:r>
    </w:p>
    <w:p w:rsidR="00240454" w:rsidRPr="007565ED" w:rsidRDefault="005968E9" w:rsidP="00193C36">
      <w:pPr>
        <w:spacing w:line="540" w:lineRule="exact"/>
        <w:ind w:firstLineChars="200" w:firstLine="640"/>
        <w:rPr>
          <w:rFonts w:ascii="仿宋" w:eastAsia="仿宋" w:hAnsi="仿宋"/>
          <w:color w:val="000000"/>
        </w:rPr>
      </w:pPr>
      <w:r w:rsidRPr="005968E9">
        <w:rPr>
          <w:rFonts w:ascii="仿宋" w:eastAsia="仿宋" w:hAnsi="仿宋" w:hint="eastAsia"/>
          <w:color w:val="000000"/>
        </w:rPr>
        <w:t>对在革命老区、中央苏区和民族地区连续工作4年以上且考核合格的中小学教师，申报中级、高级职称时，任职年限可放宽1年；对符合条件的援派教师，援派期为3年的，援派期满后可提前一年申报高一级别职称。</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担任班主任工作年限：担任共青团专职书记、中小学大队辅导员、德育专职教师、心理健康教育专职教师、年级组长、学校正职校长、正职党委（党支部）书记、分管德育工作的校级领导、政教主任工作年限可按班主任工作年限计算；担任共青团</w:t>
      </w:r>
      <w:r w:rsidR="00A57B20" w:rsidRPr="00D73770">
        <w:rPr>
          <w:rFonts w:ascii="仿宋" w:eastAsia="仿宋" w:hAnsi="仿宋" w:hint="eastAsia"/>
          <w:b/>
          <w:szCs w:val="32"/>
          <w:u w:val="wave"/>
        </w:rPr>
        <w:t>副书记</w:t>
      </w:r>
      <w:r w:rsidRPr="005968E9">
        <w:rPr>
          <w:rFonts w:ascii="仿宋" w:eastAsia="仿宋" w:hAnsi="仿宋" w:hint="eastAsia"/>
          <w:color w:val="000000"/>
        </w:rPr>
        <w:t>、中小学</w:t>
      </w:r>
      <w:r w:rsidR="00A57B20" w:rsidRPr="00D73770">
        <w:rPr>
          <w:rFonts w:ascii="仿宋" w:eastAsia="仿宋" w:hAnsi="仿宋" w:hint="eastAsia"/>
          <w:b/>
          <w:szCs w:val="32"/>
          <w:u w:val="wave"/>
        </w:rPr>
        <w:t>副大队辅导员</w:t>
      </w:r>
      <w:r w:rsidRPr="005968E9">
        <w:rPr>
          <w:rFonts w:ascii="仿宋" w:eastAsia="仿宋" w:hAnsi="仿宋" w:hint="eastAsia"/>
          <w:color w:val="000000"/>
        </w:rPr>
        <w:t>、</w:t>
      </w:r>
      <w:r w:rsidR="00A57B20" w:rsidRPr="00D73770">
        <w:rPr>
          <w:rFonts w:ascii="仿宋" w:eastAsia="仿宋" w:hAnsi="仿宋" w:hint="eastAsia"/>
          <w:b/>
          <w:szCs w:val="32"/>
          <w:u w:val="wave"/>
        </w:rPr>
        <w:t>副政教主任</w:t>
      </w:r>
      <w:r w:rsidRPr="005968E9">
        <w:rPr>
          <w:rFonts w:ascii="仿宋" w:eastAsia="仿宋" w:hAnsi="仿宋" w:hint="eastAsia"/>
          <w:color w:val="000000"/>
        </w:rPr>
        <w:t>和小学、幼儿园、特殊教育学校</w:t>
      </w:r>
      <w:r w:rsidR="00A57B20" w:rsidRPr="00D73770">
        <w:rPr>
          <w:rFonts w:ascii="仿宋" w:eastAsia="仿宋" w:hAnsi="仿宋" w:hint="eastAsia"/>
          <w:b/>
          <w:szCs w:val="32"/>
          <w:u w:val="wave"/>
        </w:rPr>
        <w:t>副班主任</w:t>
      </w:r>
      <w:r w:rsidRPr="005968E9">
        <w:rPr>
          <w:rFonts w:ascii="仿宋" w:eastAsia="仿宋" w:hAnsi="仿宋" w:hint="eastAsia"/>
          <w:color w:val="000000"/>
        </w:rPr>
        <w:t>年限2年折算为班主任年限1年；</w:t>
      </w:r>
      <w:r w:rsidR="00A57B20" w:rsidRPr="00D73770">
        <w:rPr>
          <w:rFonts w:ascii="仿宋" w:eastAsia="仿宋" w:hAnsi="仿宋" w:hint="eastAsia"/>
          <w:b/>
          <w:szCs w:val="32"/>
          <w:u w:val="wave"/>
        </w:rPr>
        <w:t>担任学校中层以上干部</w:t>
      </w:r>
      <w:r w:rsidR="00A57B20" w:rsidRPr="00D73770">
        <w:rPr>
          <w:rFonts w:ascii="仿宋" w:eastAsia="仿宋" w:hAnsi="仿宋"/>
          <w:b/>
          <w:szCs w:val="32"/>
          <w:u w:val="wave"/>
        </w:rPr>
        <w:t>3年以上</w:t>
      </w:r>
      <w:r w:rsidRPr="005968E9">
        <w:rPr>
          <w:rFonts w:ascii="仿宋" w:eastAsia="仿宋" w:hAnsi="仿宋" w:hint="eastAsia"/>
          <w:color w:val="000000"/>
        </w:rPr>
        <w:t>的教师申报高一级职称，</w:t>
      </w:r>
      <w:r w:rsidR="00A57B20" w:rsidRPr="00D73770">
        <w:rPr>
          <w:rFonts w:ascii="仿宋" w:eastAsia="仿宋" w:hAnsi="仿宋" w:hint="eastAsia"/>
          <w:b/>
          <w:szCs w:val="32"/>
          <w:u w:val="wave"/>
        </w:rPr>
        <w:t>任现职以来的班主任工作年限可减半</w:t>
      </w:r>
      <w:r w:rsidRPr="00D73770">
        <w:rPr>
          <w:rFonts w:ascii="仿宋" w:eastAsia="仿宋" w:hAnsi="仿宋" w:hint="eastAsia"/>
          <w:b/>
          <w:szCs w:val="32"/>
          <w:u w:val="wave"/>
        </w:rPr>
        <w:t>，</w:t>
      </w:r>
      <w:r w:rsidRPr="005968E9">
        <w:rPr>
          <w:rFonts w:ascii="仿宋" w:eastAsia="仿宋" w:hAnsi="仿宋" w:hint="eastAsia"/>
          <w:color w:val="000000"/>
        </w:rPr>
        <w:t>并相应减少从教以来担任班主任工作年限；</w:t>
      </w:r>
      <w:r w:rsidR="00A57B20" w:rsidRPr="00D73770">
        <w:rPr>
          <w:rFonts w:ascii="仿宋" w:eastAsia="仿宋" w:hAnsi="仿宋" w:hint="eastAsia"/>
          <w:b/>
          <w:szCs w:val="32"/>
          <w:u w:val="wave"/>
        </w:rPr>
        <w:t>信息技术（通用技术）、音乐、体育、美术、科学、综合实践活动、劳动等学科教师，特殊教育专职资源教师、康复训练、巡回</w:t>
      </w:r>
      <w:r w:rsidR="00A57B20" w:rsidRPr="00D73770">
        <w:rPr>
          <w:rFonts w:ascii="仿宋" w:eastAsia="仿宋" w:hAnsi="仿宋" w:hint="eastAsia"/>
          <w:b/>
          <w:szCs w:val="32"/>
          <w:u w:val="wave"/>
        </w:rPr>
        <w:lastRenderedPageBreak/>
        <w:t>指导教师</w:t>
      </w:r>
      <w:r w:rsidRPr="005968E9">
        <w:rPr>
          <w:rFonts w:ascii="仿宋" w:eastAsia="仿宋" w:hAnsi="仿宋" w:hint="eastAsia"/>
          <w:color w:val="000000"/>
          <w:szCs w:val="32"/>
        </w:rPr>
        <w:t>，</w:t>
      </w:r>
      <w:r w:rsidRPr="005968E9">
        <w:rPr>
          <w:rFonts w:ascii="仿宋" w:eastAsia="仿宋" w:hAnsi="仿宋" w:hint="eastAsia"/>
          <w:color w:val="000000"/>
        </w:rPr>
        <w:t>由任教学校</w:t>
      </w:r>
      <w:r w:rsidR="00A57B20" w:rsidRPr="00D73770">
        <w:rPr>
          <w:rFonts w:ascii="仿宋" w:eastAsia="仿宋" w:hAnsi="仿宋" w:hint="eastAsia"/>
          <w:b/>
          <w:szCs w:val="32"/>
          <w:u w:val="wave"/>
        </w:rPr>
        <w:t>提供没有拒绝</w:t>
      </w:r>
      <w:r w:rsidRPr="005968E9">
        <w:rPr>
          <w:rFonts w:ascii="仿宋" w:eastAsia="仿宋" w:hAnsi="仿宋" w:hint="eastAsia"/>
          <w:color w:val="000000"/>
        </w:rPr>
        <w:t>担任班主任工作的书面</w:t>
      </w:r>
      <w:r w:rsidR="00A57B20" w:rsidRPr="00D73770">
        <w:rPr>
          <w:rFonts w:ascii="仿宋" w:eastAsia="仿宋" w:hAnsi="仿宋" w:hint="eastAsia"/>
          <w:b/>
          <w:szCs w:val="32"/>
          <w:u w:val="wave"/>
        </w:rPr>
        <w:t>证明</w:t>
      </w:r>
      <w:r w:rsidRPr="005968E9">
        <w:rPr>
          <w:rFonts w:ascii="仿宋" w:eastAsia="仿宋" w:hAnsi="仿宋" w:hint="eastAsia"/>
          <w:color w:val="000000"/>
        </w:rPr>
        <w:t>，不作班主任工作年限要求；市县级中小学教师发展中心、基础教育教学研究机构、电化教育机构和其他校外教育机构的教师，不作班主任工作年限要求。特殊教育教师的班主任工作年限为从教以来4年以上，</w:t>
      </w:r>
      <w:r w:rsidRPr="005968E9">
        <w:rPr>
          <w:rFonts w:ascii="仿宋" w:eastAsia="仿宋" w:hAnsi="仿宋" w:hint="eastAsia"/>
          <w:color w:val="000000"/>
          <w:szCs w:val="32"/>
        </w:rPr>
        <w:t>申报高级教师为任现职以来担任班主任工作2年以上</w:t>
      </w:r>
      <w:r w:rsidRPr="005968E9">
        <w:rPr>
          <w:rFonts w:ascii="仿宋" w:eastAsia="仿宋" w:hAnsi="仿宋" w:hint="eastAsia"/>
          <w:color w:val="000000"/>
        </w:rPr>
        <w:t>。专门学校教师</w:t>
      </w:r>
      <w:r w:rsidRPr="005968E9">
        <w:rPr>
          <w:rFonts w:ascii="仿宋" w:eastAsia="仿宋" w:hAnsi="仿宋" w:hint="eastAsia"/>
          <w:color w:val="000000"/>
          <w:szCs w:val="32"/>
        </w:rPr>
        <w:t>参与管教执勤工作累计120天经历视为班主任工作1年。</w:t>
      </w:r>
      <w:bookmarkStart w:id="0" w:name="_GoBack"/>
      <w:bookmarkEnd w:id="0"/>
    </w:p>
    <w:p w:rsidR="00240454" w:rsidRPr="007565ED" w:rsidRDefault="005968E9" w:rsidP="00193C36">
      <w:pPr>
        <w:spacing w:line="540" w:lineRule="exact"/>
        <w:ind w:firstLineChars="200" w:firstLine="640"/>
        <w:rPr>
          <w:rFonts w:ascii="仿宋" w:eastAsia="仿宋" w:hAnsi="仿宋"/>
          <w:color w:val="000000"/>
        </w:rPr>
      </w:pPr>
      <w:r w:rsidRPr="005968E9">
        <w:rPr>
          <w:rFonts w:ascii="仿宋" w:eastAsia="仿宋" w:hAnsi="仿宋" w:hint="eastAsia"/>
          <w:color w:val="000000"/>
        </w:rPr>
        <w:t>具有博士学位教师，申报一级教师不作班主任年限规定；申报高级教师评审，为任现职以来担任班主任工作1年以上；申报正高级教师评审，为从教以来担任班主任工作5年以上。</w:t>
      </w:r>
    </w:p>
    <w:p w:rsidR="00240454" w:rsidRPr="007565ED" w:rsidRDefault="005968E9" w:rsidP="00193C36">
      <w:pPr>
        <w:spacing w:line="540" w:lineRule="exact"/>
        <w:ind w:firstLineChars="200" w:firstLine="640"/>
        <w:rPr>
          <w:rFonts w:ascii="仿宋" w:eastAsia="仿宋" w:hAnsi="仿宋"/>
          <w:color w:val="000000"/>
        </w:rPr>
      </w:pPr>
      <w:r w:rsidRPr="005968E9">
        <w:rPr>
          <w:rFonts w:ascii="仿宋" w:eastAsia="仿宋" w:hAnsi="仿宋" w:hint="eastAsia"/>
          <w:color w:val="000000"/>
        </w:rPr>
        <w:t>具有硕士学位教师，申报高级教师评审，为从教以来担任班主任工作6年以上，其中任现职以来担任班主任工作2年以上；申报一级教师评审，为任现职以来担任班主任工作2年以上。</w:t>
      </w:r>
    </w:p>
    <w:p w:rsidR="00240454" w:rsidRPr="00D73770" w:rsidRDefault="005968E9" w:rsidP="00193C36">
      <w:pPr>
        <w:numPr>
          <w:ilvl w:val="0"/>
          <w:numId w:val="3"/>
        </w:numPr>
        <w:spacing w:line="540" w:lineRule="exact"/>
        <w:ind w:left="0" w:firstLineChars="200" w:firstLine="640"/>
        <w:rPr>
          <w:rFonts w:ascii="仿宋" w:eastAsia="仿宋" w:hAnsi="仿宋"/>
          <w:b/>
          <w:szCs w:val="32"/>
          <w:u w:val="wave"/>
        </w:rPr>
      </w:pPr>
      <w:r w:rsidRPr="005968E9">
        <w:rPr>
          <w:rFonts w:ascii="仿宋" w:eastAsia="仿宋" w:hAnsi="仿宋" w:hint="eastAsia"/>
          <w:color w:val="000000"/>
        </w:rPr>
        <w:t>每周课时：（1）</w:t>
      </w:r>
      <w:r w:rsidR="00A57B20" w:rsidRPr="00D73770">
        <w:rPr>
          <w:rFonts w:ascii="仿宋" w:eastAsia="仿宋" w:hAnsi="仿宋" w:hint="eastAsia"/>
          <w:b/>
          <w:szCs w:val="32"/>
          <w:u w:val="wave"/>
        </w:rPr>
        <w:t>课时数以国家教育部制定的课程计划为准；（</w:t>
      </w:r>
      <w:r w:rsidR="00A57B20" w:rsidRPr="00D73770">
        <w:rPr>
          <w:rFonts w:ascii="仿宋" w:eastAsia="仿宋" w:hAnsi="仿宋"/>
          <w:b/>
          <w:szCs w:val="32"/>
          <w:u w:val="wave"/>
        </w:rPr>
        <w:t>2）列入教学计划的活动课应计算为课时。每一次（40分钟以上）活动课折算1个课时。活动课的内容、时间和参与学生名单应在学校相关部门备案。（3）学校开设校内课后服务活动，可按照上述活动课规定列入课时量计算。（4</w:t>
      </w:r>
      <w:r w:rsidR="00A57B20" w:rsidRPr="00D73770">
        <w:rPr>
          <w:rFonts w:ascii="仿宋" w:eastAsia="仿宋" w:hAnsi="仿宋" w:hint="eastAsia"/>
          <w:b/>
          <w:szCs w:val="32"/>
          <w:u w:val="wave"/>
        </w:rPr>
        <w:t>）每周课时指每周平均课时。校级领导或教师开设的公开课，符合上述规定的列入课时数计算。</w:t>
      </w:r>
    </w:p>
    <w:p w:rsidR="00240454" w:rsidRPr="007565ED" w:rsidRDefault="005968E9" w:rsidP="00193C36">
      <w:pPr>
        <w:spacing w:line="540" w:lineRule="exact"/>
        <w:ind w:firstLineChars="200" w:firstLine="640"/>
        <w:rPr>
          <w:rFonts w:ascii="仿宋" w:eastAsia="仿宋" w:hAnsi="仿宋"/>
          <w:color w:val="000000"/>
        </w:rPr>
      </w:pPr>
      <w:r w:rsidRPr="005968E9">
        <w:rPr>
          <w:rFonts w:ascii="仿宋" w:eastAsia="仿宋" w:hAnsi="仿宋" w:hint="eastAsia"/>
          <w:color w:val="000000"/>
        </w:rPr>
        <w:t>高、初中教师每周课时量：专任教师10节以上，班主任5节以上，学校中层干部4节以上，</w:t>
      </w:r>
      <w:r w:rsidR="00A57B20" w:rsidRPr="00D73770">
        <w:rPr>
          <w:rFonts w:ascii="仿宋" w:eastAsia="仿宋" w:hAnsi="仿宋" w:hint="eastAsia"/>
          <w:b/>
          <w:szCs w:val="32"/>
          <w:u w:val="wave"/>
        </w:rPr>
        <w:t>校级领导</w:t>
      </w:r>
      <w:r w:rsidRPr="005968E9">
        <w:rPr>
          <w:rFonts w:ascii="仿宋" w:eastAsia="仿宋" w:hAnsi="仿宋" w:hint="eastAsia"/>
          <w:color w:val="000000"/>
          <w:kern w:val="0"/>
          <w:szCs w:val="32"/>
        </w:rPr>
        <w:t>至少2节以上且</w:t>
      </w:r>
      <w:r w:rsidR="00A57B20" w:rsidRPr="00D73770">
        <w:rPr>
          <w:rFonts w:ascii="仿宋" w:eastAsia="仿宋" w:hAnsi="仿宋" w:hint="eastAsia"/>
          <w:b/>
          <w:szCs w:val="32"/>
          <w:u w:val="wave"/>
        </w:rPr>
        <w:t>每年听课不少于</w:t>
      </w:r>
      <w:r w:rsidR="00A57B20" w:rsidRPr="00D73770">
        <w:rPr>
          <w:rFonts w:ascii="仿宋" w:eastAsia="仿宋" w:hAnsi="仿宋"/>
          <w:b/>
          <w:szCs w:val="32"/>
          <w:u w:val="wave"/>
        </w:rPr>
        <w:t>40节</w:t>
      </w:r>
      <w:r w:rsidRPr="005968E9">
        <w:rPr>
          <w:rFonts w:ascii="仿宋" w:eastAsia="仿宋" w:hAnsi="仿宋" w:hint="eastAsia"/>
          <w:color w:val="000000"/>
          <w:kern w:val="0"/>
          <w:szCs w:val="32"/>
        </w:rPr>
        <w:t>；</w:t>
      </w:r>
      <w:r w:rsidRPr="005968E9">
        <w:rPr>
          <w:rFonts w:ascii="仿宋" w:eastAsia="仿宋" w:hAnsi="仿宋" w:hint="eastAsia"/>
          <w:color w:val="000000"/>
        </w:rPr>
        <w:t>心理健康教育专职教师每年接受学生咨询时</w:t>
      </w:r>
      <w:r w:rsidRPr="005968E9">
        <w:rPr>
          <w:rFonts w:ascii="仿宋" w:eastAsia="仿宋" w:hAnsi="仿宋" w:hint="eastAsia"/>
          <w:color w:val="000000"/>
        </w:rPr>
        <w:lastRenderedPageBreak/>
        <w:t>间不少于180小时或180人次，团体活动周课时量6节以上；教研员、电教教师有计划地深入学校调查研究、指导教学每年不少于：县级80天、市级60天、省级40天，每年听课、评课不少于：县级80节、市级60节、省级40节，组织区域性的教师培训、经验交流、教学研讨、课堂示范、学术年会等活动每年2次以上。市县级教师发展中心教职员每年策划并组织、实施教师培训项目学时不少于：县级80学时、市级60学时。</w:t>
      </w:r>
      <w:r w:rsidRPr="005968E9">
        <w:rPr>
          <w:rFonts w:ascii="仿宋" w:eastAsia="仿宋" w:hAnsi="仿宋" w:hint="eastAsia"/>
          <w:color w:val="000000"/>
          <w:kern w:val="0"/>
          <w:szCs w:val="32"/>
        </w:rPr>
        <w:t>市县级中小学教师发展中心、基础教育教学研究机构、电化教育机构等正副职领导每年有计划地深入区域、学校调查研究、指导教育教学或教师专业发展每年不少于20次。</w:t>
      </w:r>
    </w:p>
    <w:p w:rsidR="00240454" w:rsidRPr="007565ED" w:rsidRDefault="005968E9" w:rsidP="00193C36">
      <w:pPr>
        <w:spacing w:line="540" w:lineRule="exact"/>
        <w:ind w:firstLineChars="200" w:firstLine="640"/>
        <w:rPr>
          <w:rFonts w:ascii="仿宋" w:eastAsia="仿宋" w:hAnsi="仿宋"/>
          <w:color w:val="000000"/>
        </w:rPr>
      </w:pPr>
      <w:r w:rsidRPr="005968E9">
        <w:rPr>
          <w:rFonts w:ascii="仿宋" w:eastAsia="仿宋" w:hAnsi="仿宋" w:hint="eastAsia"/>
          <w:color w:val="000000"/>
        </w:rPr>
        <w:t>小学教师每周课时量：专任教师14节以上，班主任10节以上，少先队大队辅导员和学校中层干部6节以上，</w:t>
      </w:r>
      <w:r w:rsidR="00A57B20" w:rsidRPr="00D73770">
        <w:rPr>
          <w:rFonts w:ascii="仿宋" w:eastAsia="仿宋" w:hAnsi="仿宋" w:hint="eastAsia"/>
          <w:b/>
          <w:szCs w:val="32"/>
          <w:u w:val="wave"/>
        </w:rPr>
        <w:t>校级领导</w:t>
      </w:r>
      <w:r w:rsidR="00A57B20" w:rsidRPr="00D73770">
        <w:rPr>
          <w:rFonts w:ascii="仿宋" w:eastAsia="仿宋" w:hAnsi="仿宋"/>
          <w:b/>
          <w:szCs w:val="32"/>
          <w:u w:val="wave"/>
        </w:rPr>
        <w:t>4节以上且每年听课不少于40节</w:t>
      </w:r>
      <w:r w:rsidRPr="005968E9">
        <w:rPr>
          <w:rFonts w:ascii="仿宋" w:eastAsia="仿宋" w:hAnsi="仿宋" w:hint="eastAsia"/>
          <w:color w:val="000000"/>
          <w:kern w:val="0"/>
          <w:szCs w:val="32"/>
        </w:rPr>
        <w:t>；</w:t>
      </w:r>
      <w:r w:rsidRPr="005968E9">
        <w:rPr>
          <w:rFonts w:ascii="仿宋" w:eastAsia="仿宋" w:hAnsi="仿宋" w:hint="eastAsia"/>
          <w:color w:val="000000"/>
        </w:rPr>
        <w:t>心理健康教育专职教师8节以上，并接受学生咨询时间每年不少于180小时或180人次；教研员有计划地深入学校调查研究、指导教学每年不少于：县级100天、市级70天、省级40天，每年听课、评课不少于：县级100节、市级70节、省级40节，组织区域性的教师培训、经验交流、教学研讨、课堂示范、学术年会等活动每年1次以上。</w:t>
      </w:r>
    </w:p>
    <w:p w:rsidR="00240454" w:rsidRPr="007565ED" w:rsidRDefault="005968E9" w:rsidP="00193C36">
      <w:pPr>
        <w:spacing w:line="540" w:lineRule="exact"/>
        <w:ind w:firstLineChars="200" w:firstLine="640"/>
        <w:rPr>
          <w:rFonts w:ascii="仿宋" w:eastAsia="仿宋" w:hAnsi="仿宋"/>
          <w:color w:val="000000"/>
        </w:rPr>
      </w:pPr>
      <w:r w:rsidRPr="005968E9">
        <w:rPr>
          <w:rFonts w:ascii="仿宋" w:eastAsia="仿宋" w:hAnsi="仿宋" w:hint="eastAsia"/>
          <w:color w:val="000000"/>
        </w:rPr>
        <w:t>幼儿园教师每周课时量：幼儿园课时量按半日活动计算。专任教师每周承担幼儿半日生活组织与领导不少于5个半天，中层干部每周不少于2个半天，</w:t>
      </w:r>
      <w:r w:rsidR="00A57B20" w:rsidRPr="00D73770">
        <w:rPr>
          <w:rFonts w:ascii="仿宋" w:eastAsia="仿宋" w:hAnsi="仿宋" w:hint="eastAsia"/>
          <w:b/>
          <w:szCs w:val="32"/>
          <w:u w:val="wave"/>
        </w:rPr>
        <w:t>园领导指导班级教育教学或跟班指导每周不少于</w:t>
      </w:r>
      <w:r w:rsidR="00A57B20" w:rsidRPr="00D73770">
        <w:rPr>
          <w:rFonts w:ascii="仿宋" w:eastAsia="仿宋" w:hAnsi="仿宋"/>
          <w:b/>
          <w:szCs w:val="32"/>
          <w:u w:val="wave"/>
        </w:rPr>
        <w:t>1个半天</w:t>
      </w:r>
      <w:r w:rsidRPr="005968E9">
        <w:rPr>
          <w:rFonts w:ascii="仿宋" w:eastAsia="仿宋" w:hAnsi="仿宋" w:hint="eastAsia"/>
          <w:color w:val="000000"/>
        </w:rPr>
        <w:t>。专科教师每周课时量不少于18节。学前教育教研员有计划地深入学校调查研究、指导教学每年不少于：</w:t>
      </w:r>
      <w:r w:rsidRPr="005968E9">
        <w:rPr>
          <w:rFonts w:ascii="仿宋" w:eastAsia="仿宋" w:hAnsi="仿宋" w:hint="eastAsia"/>
          <w:color w:val="000000"/>
        </w:rPr>
        <w:lastRenderedPageBreak/>
        <w:t>县级100天、市级70天、省级40天，每年听课、评课不少于：县级100节、市级70节、省级40节，组织区域性的教师培训、经验交流、教学研讨、课堂示范、学术年会等活动每年1次以上。</w:t>
      </w:r>
    </w:p>
    <w:p w:rsidR="00240454" w:rsidRPr="007565ED" w:rsidRDefault="005968E9" w:rsidP="00193C36">
      <w:pPr>
        <w:spacing w:line="540" w:lineRule="exact"/>
        <w:ind w:firstLineChars="200" w:firstLine="640"/>
        <w:rPr>
          <w:rFonts w:ascii="仿宋" w:eastAsia="仿宋" w:hAnsi="仿宋"/>
          <w:color w:val="000000"/>
        </w:rPr>
      </w:pPr>
      <w:r w:rsidRPr="005968E9">
        <w:rPr>
          <w:rFonts w:ascii="仿宋" w:eastAsia="仿宋" w:hAnsi="仿宋" w:hint="eastAsia"/>
          <w:color w:val="000000"/>
        </w:rPr>
        <w:t>专门学校教师每周课时量：参照全国专门学校标准，月平均管教执勤工作不低于6次，周平均管教执勤工作累计周课时量4节以上。</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循环教学：指高中一至三年级、初中一至三年级、小学一至六年级、幼儿园小班至大班教学。“小循环”指小学阶段1-3年级、4-6年级或</w:t>
      </w:r>
      <w:r w:rsidR="00A57B20" w:rsidRPr="00D73770">
        <w:rPr>
          <w:rFonts w:ascii="仿宋" w:eastAsia="仿宋" w:hAnsi="仿宋" w:hint="eastAsia"/>
          <w:b/>
          <w:szCs w:val="32"/>
          <w:u w:val="wave"/>
        </w:rPr>
        <w:t>连续的</w:t>
      </w:r>
      <w:r w:rsidR="00A57B20" w:rsidRPr="00D73770">
        <w:rPr>
          <w:rFonts w:ascii="仿宋" w:eastAsia="仿宋" w:hAnsi="仿宋"/>
          <w:b/>
          <w:szCs w:val="32"/>
          <w:u w:val="wave"/>
        </w:rPr>
        <w:t>3个年级</w:t>
      </w:r>
      <w:r w:rsidRPr="005968E9">
        <w:rPr>
          <w:rFonts w:ascii="仿宋" w:eastAsia="仿宋" w:hAnsi="仿宋" w:hint="eastAsia"/>
          <w:color w:val="000000"/>
        </w:rPr>
        <w:t>。乡村小规模学校根据实际情况来定。学段循环按义务教育阶段课程标准规定（视同循环教学）。特殊教育教师满足以下三条中的两条视为符合循环教学要求：一是进行过不同残障类型学生的教育康复工作3年；二是进行过不同残障程度学生的教育康复工作3年；三是进行过不同年级学生的教育康复工作3年。专门学校</w:t>
      </w:r>
      <w:r w:rsidRPr="005968E9">
        <w:rPr>
          <w:rFonts w:ascii="仿宋" w:eastAsia="仿宋" w:hAnsi="仿宋" w:hint="eastAsia"/>
          <w:bCs/>
          <w:color w:val="000000"/>
          <w:szCs w:val="32"/>
        </w:rPr>
        <w:t>从事过</w:t>
      </w:r>
      <w:r w:rsidRPr="005968E9">
        <w:rPr>
          <w:rFonts w:ascii="仿宋" w:eastAsia="仿宋" w:hAnsi="仿宋" w:hint="eastAsia"/>
          <w:color w:val="000000"/>
          <w:szCs w:val="32"/>
        </w:rPr>
        <w:t>初二、初三的值班管理和教学工作等同于循环教学。</w:t>
      </w:r>
      <w:r w:rsidRPr="005968E9">
        <w:rPr>
          <w:rFonts w:ascii="仿宋" w:eastAsia="仿宋" w:hAnsi="仿宋" w:hint="eastAsia"/>
          <w:color w:val="000000"/>
        </w:rPr>
        <w:t>教研员和电教教师不作循环教学要求。</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各级公开课：</w:t>
      </w:r>
    </w:p>
    <w:p w:rsidR="00240454" w:rsidRPr="007565ED" w:rsidRDefault="005968E9" w:rsidP="00193C36">
      <w:pPr>
        <w:spacing w:line="540" w:lineRule="exact"/>
        <w:ind w:firstLineChars="200" w:firstLine="640"/>
        <w:rPr>
          <w:rFonts w:ascii="仿宋" w:eastAsia="仿宋" w:hAnsi="仿宋"/>
          <w:color w:val="000000"/>
        </w:rPr>
      </w:pPr>
      <w:r w:rsidRPr="005968E9">
        <w:rPr>
          <w:rFonts w:ascii="仿宋" w:eastAsia="仿宋" w:hAnsi="仿宋" w:hint="eastAsia"/>
          <w:color w:val="000000"/>
        </w:rPr>
        <w:t>市级公开课：指由市级教研部门组织的全市范围教师参加观摩的公开课。县级公开课：指由县级教研部门组织的全县范围教师参加观摩的公开课。校级公开课：指由学校行政部门组织，本学科组全体教师以及教导处、教研室、校级领导等行政干部参与观摩的公开课。</w:t>
      </w:r>
    </w:p>
    <w:p w:rsidR="00240454" w:rsidRPr="007565ED" w:rsidRDefault="005968E9" w:rsidP="00193C36">
      <w:pPr>
        <w:spacing w:line="540" w:lineRule="exact"/>
        <w:ind w:firstLineChars="200" w:firstLine="640"/>
        <w:rPr>
          <w:rFonts w:ascii="仿宋" w:eastAsia="仿宋" w:hAnsi="仿宋"/>
          <w:color w:val="000000"/>
        </w:rPr>
      </w:pPr>
      <w:r w:rsidRPr="005968E9">
        <w:rPr>
          <w:rFonts w:ascii="仿宋" w:eastAsia="仿宋" w:hAnsi="仿宋" w:hint="eastAsia"/>
          <w:color w:val="000000"/>
        </w:rPr>
        <w:t>德育教师举行各级主题班会公开课等同各级公开课，特殊教育教师参加各级学术团体组织的公开课等同各级公开课。</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lastRenderedPageBreak/>
        <w:t>教学满意度测评：</w:t>
      </w:r>
    </w:p>
    <w:p w:rsidR="00240454" w:rsidRPr="007565ED" w:rsidRDefault="005968E9" w:rsidP="00193C36">
      <w:pPr>
        <w:spacing w:line="540" w:lineRule="exact"/>
        <w:ind w:firstLineChars="200" w:firstLine="640"/>
        <w:rPr>
          <w:rFonts w:ascii="仿宋" w:eastAsia="仿宋" w:hAnsi="仿宋"/>
          <w:color w:val="000000"/>
        </w:rPr>
      </w:pPr>
      <w:r w:rsidRPr="005968E9">
        <w:rPr>
          <w:rFonts w:ascii="仿宋" w:eastAsia="仿宋" w:hAnsi="仿宋" w:hint="eastAsia"/>
          <w:color w:val="000000"/>
        </w:rPr>
        <w:t>学生及其家长满意度测评由所在学校组织，存入学校教学管理档案。</w:t>
      </w:r>
    </w:p>
    <w:p w:rsidR="00240454" w:rsidRPr="007565ED" w:rsidRDefault="005968E9" w:rsidP="00193C36">
      <w:pPr>
        <w:spacing w:line="540" w:lineRule="exact"/>
        <w:ind w:firstLineChars="200" w:firstLine="640"/>
        <w:rPr>
          <w:rFonts w:ascii="仿宋" w:eastAsia="仿宋" w:hAnsi="仿宋"/>
          <w:color w:val="000000"/>
        </w:rPr>
      </w:pPr>
      <w:r w:rsidRPr="005968E9">
        <w:rPr>
          <w:rFonts w:ascii="仿宋" w:eastAsia="仿宋" w:hAnsi="仿宋" w:hint="eastAsia"/>
          <w:color w:val="000000"/>
        </w:rPr>
        <w:t>一线教师对教学指导的满意度的测评工作由派出机构组织，存入派出机构工作管理档案。</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校级领导：指学校的正、副校长，正、副书记。</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学校中层干部：指由县级以上主管部门备案在册的学校内设管理机构正副职（即正、副主任）。</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特殊教育教师：指在特殊教育学校、普通中小学幼儿园及其他机构中专门对残疾学生履行教育教学职责的专业人员。</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德育教师：指学校专职从事学生德育管理工作或担任班主任工作的教师，包括主管德育工作的校级领导，学校内设德育管理机构负责人、班主任、中小学共青团干部、少先队辅导员等。</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教研员：指在各级基础教育教学研究机构从事教育教学研究工作的人员。</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电教教师：指在各级电化教育机构从事教育教学工作的教师。</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kern w:val="0"/>
          <w:szCs w:val="32"/>
        </w:rPr>
        <w:t>教师发展中心教师：</w:t>
      </w:r>
      <w:r w:rsidRPr="005968E9">
        <w:rPr>
          <w:rFonts w:ascii="仿宋" w:eastAsia="仿宋" w:hAnsi="仿宋" w:hint="eastAsia"/>
          <w:color w:val="000000"/>
        </w:rPr>
        <w:t>指在各级教师发展中心从事基础教育领域教师专业发展、教师培训工作的教师。</w:t>
      </w:r>
    </w:p>
    <w:p w:rsidR="00240454" w:rsidRPr="007565ED" w:rsidRDefault="005968E9" w:rsidP="00193C36">
      <w:pPr>
        <w:numPr>
          <w:ilvl w:val="0"/>
          <w:numId w:val="3"/>
        </w:numPr>
        <w:spacing w:line="540" w:lineRule="exact"/>
        <w:ind w:left="0" w:firstLineChars="200" w:firstLine="616"/>
        <w:rPr>
          <w:rFonts w:ascii="仿宋" w:eastAsia="仿宋" w:hAnsi="仿宋"/>
          <w:color w:val="000000"/>
          <w:spacing w:val="-6"/>
        </w:rPr>
      </w:pPr>
      <w:r w:rsidRPr="005968E9">
        <w:rPr>
          <w:rFonts w:ascii="仿宋" w:eastAsia="仿宋" w:hAnsi="仿宋" w:hint="eastAsia"/>
          <w:color w:val="000000"/>
          <w:spacing w:val="-6"/>
        </w:rPr>
        <w:t>农村学校：指乡镇（不含县城所在镇）及乡镇以下的学校。</w:t>
      </w:r>
    </w:p>
    <w:p w:rsidR="00240454" w:rsidRPr="00D73770" w:rsidRDefault="005968E9" w:rsidP="00193C36">
      <w:pPr>
        <w:numPr>
          <w:ilvl w:val="0"/>
          <w:numId w:val="3"/>
        </w:numPr>
        <w:spacing w:line="540" w:lineRule="exact"/>
        <w:ind w:left="0" w:firstLineChars="200" w:firstLine="640"/>
        <w:rPr>
          <w:rFonts w:ascii="仿宋" w:eastAsia="仿宋" w:hAnsi="仿宋"/>
          <w:b/>
          <w:szCs w:val="32"/>
          <w:u w:val="wave"/>
        </w:rPr>
      </w:pPr>
      <w:r w:rsidRPr="005968E9">
        <w:rPr>
          <w:rFonts w:ascii="仿宋" w:eastAsia="仿宋" w:hAnsi="仿宋" w:hint="eastAsia"/>
          <w:color w:val="000000"/>
        </w:rPr>
        <w:t>学情分析报告：</w:t>
      </w:r>
      <w:r w:rsidR="00A57B20" w:rsidRPr="00D73770">
        <w:rPr>
          <w:rFonts w:ascii="仿宋" w:eastAsia="仿宋" w:hAnsi="仿宋" w:hint="eastAsia"/>
          <w:b/>
          <w:szCs w:val="32"/>
          <w:u w:val="wave"/>
        </w:rPr>
        <w:t>指教师每学期根据任教班级学生的学习过程与结果，分层分类对班级学生的学习态度、学习方式方法、学习成效等学业发展情况进行诊断性评价，并有针对性的提出下</w:t>
      </w:r>
      <w:r w:rsidR="00A57B20" w:rsidRPr="00D73770">
        <w:rPr>
          <w:rFonts w:ascii="仿宋" w:eastAsia="仿宋" w:hAnsi="仿宋" w:hint="eastAsia"/>
          <w:b/>
          <w:szCs w:val="32"/>
          <w:u w:val="wave"/>
        </w:rPr>
        <w:lastRenderedPageBreak/>
        <w:t>阶段教学安排的意见建议，总结形成以班为单位的学生学习情况分析报告。</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教育教学类学术著作或教材：指在取得ISBN（国内、国际标准书号）并公开出版发行的学术专著或教材。应具有特定的研究对象，概念准确，反映研究对象规律，并构成一定体系，属作者创造性思维的学术著作或教材。其学术水平（价值）由评委会专家公正、公平、全面地评定。所有著作或教材的清样稿或出版证明等不能作为已公开出版发行的依据。</w:t>
      </w:r>
    </w:p>
    <w:p w:rsidR="00240454" w:rsidRPr="007565ED" w:rsidRDefault="005968E9" w:rsidP="00193C36">
      <w:pPr>
        <w:spacing w:line="540" w:lineRule="exact"/>
        <w:ind w:firstLineChars="200" w:firstLine="640"/>
        <w:rPr>
          <w:rFonts w:ascii="仿宋" w:eastAsia="仿宋" w:hAnsi="仿宋"/>
          <w:color w:val="000000"/>
        </w:rPr>
      </w:pPr>
      <w:r w:rsidRPr="005968E9">
        <w:rPr>
          <w:rFonts w:ascii="仿宋" w:eastAsia="仿宋" w:hAnsi="仿宋" w:hint="eastAsia"/>
          <w:color w:val="000000"/>
        </w:rPr>
        <w:t>凡文章汇编、资料手册、一般编译著作、作品集、普通教材、普通工具书不能视为学术著作或教材。</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论文：指通过逻辑论述，阐明作者的学术观点，回答学科发展及实际工作问题的文章，应包括论题（研究对象）、论点（观点）、论据（根据）、结论、参考文献等内容。其学术水平（价值）由评委会专家公正、公平、全面地评定。</w:t>
      </w:r>
    </w:p>
    <w:p w:rsidR="00240454" w:rsidRPr="007565ED" w:rsidRDefault="005968E9" w:rsidP="00193C36">
      <w:pPr>
        <w:spacing w:line="540" w:lineRule="exact"/>
        <w:ind w:firstLineChars="200" w:firstLine="640"/>
        <w:rPr>
          <w:rFonts w:ascii="仿宋" w:eastAsia="仿宋" w:hAnsi="仿宋"/>
          <w:color w:val="000000"/>
        </w:rPr>
      </w:pPr>
      <w:r w:rsidRPr="005968E9">
        <w:rPr>
          <w:rFonts w:ascii="仿宋" w:eastAsia="仿宋" w:hAnsi="仿宋" w:hint="eastAsia"/>
          <w:color w:val="000000"/>
        </w:rPr>
        <w:t>凡对事业或业务工作现象进行一般描述、介绍、报道的文章，不能视为论文。所有学术论文的清样稿或录用通知（证明）不能作为已发表的依据。</w:t>
      </w:r>
    </w:p>
    <w:p w:rsidR="00240454" w:rsidRPr="00D73770" w:rsidRDefault="005968E9" w:rsidP="00193C36">
      <w:pPr>
        <w:numPr>
          <w:ilvl w:val="0"/>
          <w:numId w:val="3"/>
        </w:numPr>
        <w:spacing w:line="540" w:lineRule="exact"/>
        <w:ind w:left="0" w:firstLineChars="200" w:firstLine="640"/>
        <w:rPr>
          <w:rFonts w:ascii="仿宋" w:eastAsia="仿宋" w:hAnsi="仿宋"/>
          <w:b/>
          <w:szCs w:val="32"/>
          <w:u w:val="wave"/>
        </w:rPr>
      </w:pPr>
      <w:r w:rsidRPr="005968E9">
        <w:rPr>
          <w:rFonts w:ascii="仿宋" w:eastAsia="仿宋" w:hAnsi="仿宋" w:hint="eastAsia"/>
          <w:color w:val="000000"/>
        </w:rPr>
        <w:t>教育教学科研课题：</w:t>
      </w:r>
      <w:r w:rsidR="00A57B20" w:rsidRPr="00D73770">
        <w:rPr>
          <w:rFonts w:ascii="仿宋" w:eastAsia="仿宋" w:hAnsi="仿宋" w:hint="eastAsia"/>
          <w:b/>
          <w:szCs w:val="32"/>
          <w:u w:val="wave"/>
        </w:rPr>
        <w:t>指教育行政部门或教研部门组织立项的科研课题。</w:t>
      </w:r>
    </w:p>
    <w:p w:rsidR="00240454" w:rsidRPr="00D73770" w:rsidRDefault="005968E9" w:rsidP="00193C36">
      <w:pPr>
        <w:numPr>
          <w:ilvl w:val="0"/>
          <w:numId w:val="3"/>
        </w:numPr>
        <w:spacing w:line="540" w:lineRule="exact"/>
        <w:ind w:left="0" w:firstLineChars="200" w:firstLine="640"/>
        <w:rPr>
          <w:rFonts w:ascii="仿宋" w:eastAsia="仿宋" w:hAnsi="仿宋"/>
          <w:b/>
          <w:szCs w:val="32"/>
          <w:u w:val="wave"/>
        </w:rPr>
      </w:pPr>
      <w:r w:rsidRPr="005968E9">
        <w:rPr>
          <w:rFonts w:ascii="仿宋" w:eastAsia="仿宋" w:hAnsi="仿宋" w:hint="eastAsia"/>
          <w:color w:val="000000"/>
          <w:kern w:val="0"/>
          <w:szCs w:val="32"/>
        </w:rPr>
        <w:t>农村学校教师要求：在职在岗的农村学校教师申报高一级职称不作课题、论文、专著、表彰等具体要求，</w:t>
      </w:r>
      <w:r w:rsidR="00A57B20" w:rsidRPr="00D73770">
        <w:rPr>
          <w:rFonts w:ascii="仿宋" w:eastAsia="仿宋" w:hAnsi="仿宋" w:hint="eastAsia"/>
          <w:b/>
          <w:szCs w:val="32"/>
          <w:u w:val="wave"/>
        </w:rPr>
        <w:t>突出实际教育教学贡献。</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从事少先队工作的教师，可按所教学科申报职称或申报</w:t>
      </w:r>
      <w:r w:rsidRPr="005968E9">
        <w:rPr>
          <w:rFonts w:ascii="仿宋" w:eastAsia="仿宋" w:hAnsi="仿宋" w:hint="eastAsia"/>
          <w:color w:val="000000"/>
        </w:rPr>
        <w:lastRenderedPageBreak/>
        <w:t>“德育”、“思政课”职称，兼做少先队工作方面所获奖励与其他学科同类奖励同等对待。从事少先队工作的教师在校内开展少先队活动的时间记入课时量。在公开出版发行的教育教学类或少先队活动类刊物独立或作为第一作者发表的有关少先队工作方面的论文可视作专业论文。</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校本教研是为改进学校的教育教学，提高学校的教育教学质量，从学校的实际出发，依托学校自身的资源优势和特色进行的专题讲座、案例分析、专家指导、学术沙龙、主题研修等教育教学研究。</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称号：指各级政府和教育行政部门、教研部门授予的教育教学类表彰荣誉称号和各类人才培养项目。</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各级各类学校：指适用范围的广东省普通中小学、幼儿园、特殊教育学校、专门学校等。</w:t>
      </w:r>
    </w:p>
    <w:p w:rsidR="00240454" w:rsidRPr="007565ED" w:rsidRDefault="005968E9" w:rsidP="00193C36">
      <w:pPr>
        <w:numPr>
          <w:ilvl w:val="0"/>
          <w:numId w:val="3"/>
        </w:numPr>
        <w:spacing w:line="540" w:lineRule="exact"/>
        <w:ind w:left="0" w:firstLineChars="200" w:firstLine="640"/>
        <w:rPr>
          <w:rFonts w:ascii="仿宋" w:eastAsia="仿宋" w:hAnsi="仿宋"/>
          <w:color w:val="000000"/>
        </w:rPr>
      </w:pPr>
      <w:r w:rsidRPr="005968E9">
        <w:rPr>
          <w:rFonts w:ascii="仿宋" w:eastAsia="仿宋" w:hAnsi="仿宋" w:hint="eastAsia"/>
          <w:color w:val="000000"/>
        </w:rPr>
        <w:t>其他教育机构：指适用范围的广东省基础教育教学研究机构、电化教育机构、市县级中小学教师发展中心和其它校外教育机构等。</w:t>
      </w:r>
    </w:p>
    <w:p w:rsidR="00CA7D43" w:rsidRPr="007565ED" w:rsidRDefault="005968E9" w:rsidP="00193C36">
      <w:pPr>
        <w:spacing w:line="540" w:lineRule="exact"/>
        <w:ind w:firstLineChars="200" w:firstLine="640"/>
        <w:rPr>
          <w:rFonts w:ascii="仿宋" w:eastAsia="仿宋" w:hAnsi="仿宋"/>
          <w:color w:val="000000"/>
          <w:sz w:val="28"/>
          <w:szCs w:val="28"/>
        </w:rPr>
      </w:pPr>
      <w:r w:rsidRPr="005968E9">
        <w:rPr>
          <w:rFonts w:ascii="仿宋" w:eastAsia="仿宋" w:hAnsi="仿宋" w:hint="eastAsia"/>
          <w:color w:val="000000"/>
        </w:rPr>
        <w:t>身份证、学历（学位）证书、教师资格证、现聘任职称、年度考核等次、支教经历和继续教育等材料可实行告知承诺制，其余各项指标要求均须提交相关部门的有效佐证材料。</w:t>
      </w:r>
    </w:p>
    <w:p w:rsidR="004D6E8F" w:rsidRPr="007565ED" w:rsidRDefault="004D6E8F" w:rsidP="003C11E4">
      <w:pPr>
        <w:pStyle w:val="a4"/>
        <w:ind w:firstLine="480"/>
        <w:rPr>
          <w:rFonts w:ascii="仿宋" w:eastAsia="仿宋" w:hAnsi="仿宋" w:hint="default"/>
        </w:rPr>
      </w:pPr>
    </w:p>
    <w:sectPr w:rsidR="004D6E8F" w:rsidRPr="007565ED" w:rsidSect="00CA7D43">
      <w:footerReference w:type="default" r:id="rId9"/>
      <w:pgSz w:w="11906" w:h="16838"/>
      <w:pgMar w:top="2098" w:right="1474" w:bottom="1984" w:left="1587" w:header="1304" w:footer="1417" w:gutter="0"/>
      <w:cols w:space="0"/>
      <w:docGrid w:type="lines" w:linePitch="43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2C2F" w:rsidRDefault="00372C2F" w:rsidP="00CA7D43">
      <w:r>
        <w:separator/>
      </w:r>
    </w:p>
  </w:endnote>
  <w:endnote w:type="continuationSeparator" w:id="1">
    <w:p w:rsidR="00372C2F" w:rsidRDefault="00372C2F" w:rsidP="00CA7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仿宋_GB2312"/>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9521"/>
      <w:docPartObj>
        <w:docPartGallery w:val="Page Numbers (Bottom of Page)"/>
        <w:docPartUnique/>
      </w:docPartObj>
    </w:sdtPr>
    <w:sdtContent>
      <w:sdt>
        <w:sdtPr>
          <w:id w:val="171357217"/>
          <w:docPartObj>
            <w:docPartGallery w:val="Page Numbers (Top of Page)"/>
            <w:docPartUnique/>
          </w:docPartObj>
        </w:sdtPr>
        <w:sdtContent>
          <w:p w:rsidR="007565ED" w:rsidRDefault="007565ED">
            <w:pPr>
              <w:pStyle w:val="a5"/>
              <w:jc w:val="center"/>
            </w:pPr>
            <w:r>
              <w:rPr>
                <w:lang w:val="zh-CN"/>
              </w:rPr>
              <w:t xml:space="preserve"> </w:t>
            </w:r>
            <w:r w:rsidR="00DF64D6">
              <w:rPr>
                <w:b/>
                <w:sz w:val="24"/>
                <w:szCs w:val="24"/>
              </w:rPr>
              <w:fldChar w:fldCharType="begin"/>
            </w:r>
            <w:r>
              <w:rPr>
                <w:b/>
              </w:rPr>
              <w:instrText>PAGE</w:instrText>
            </w:r>
            <w:r w:rsidR="00DF64D6">
              <w:rPr>
                <w:b/>
                <w:sz w:val="24"/>
                <w:szCs w:val="24"/>
              </w:rPr>
              <w:fldChar w:fldCharType="separate"/>
            </w:r>
            <w:r w:rsidR="00C9308D">
              <w:rPr>
                <w:b/>
                <w:noProof/>
              </w:rPr>
              <w:t>27</w:t>
            </w:r>
            <w:r w:rsidR="00DF64D6">
              <w:rPr>
                <w:b/>
                <w:sz w:val="24"/>
                <w:szCs w:val="24"/>
              </w:rPr>
              <w:fldChar w:fldCharType="end"/>
            </w:r>
            <w:r>
              <w:rPr>
                <w:lang w:val="zh-CN"/>
              </w:rPr>
              <w:t xml:space="preserve"> / </w:t>
            </w:r>
            <w:r w:rsidR="00DF64D6">
              <w:rPr>
                <w:b/>
                <w:sz w:val="24"/>
                <w:szCs w:val="24"/>
              </w:rPr>
              <w:fldChar w:fldCharType="begin"/>
            </w:r>
            <w:r>
              <w:rPr>
                <w:b/>
              </w:rPr>
              <w:instrText>NUMPAGES</w:instrText>
            </w:r>
            <w:r w:rsidR="00DF64D6">
              <w:rPr>
                <w:b/>
                <w:sz w:val="24"/>
                <w:szCs w:val="24"/>
              </w:rPr>
              <w:fldChar w:fldCharType="separate"/>
            </w:r>
            <w:r w:rsidR="00C9308D">
              <w:rPr>
                <w:b/>
                <w:noProof/>
              </w:rPr>
              <w:t>27</w:t>
            </w:r>
            <w:r w:rsidR="00DF64D6">
              <w:rPr>
                <w:b/>
                <w:sz w:val="24"/>
                <w:szCs w:val="24"/>
              </w:rPr>
              <w:fldChar w:fldCharType="end"/>
            </w:r>
          </w:p>
        </w:sdtContent>
      </w:sdt>
    </w:sdtContent>
  </w:sdt>
  <w:p w:rsidR="007565ED" w:rsidRDefault="007565E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2C2F" w:rsidRDefault="00372C2F" w:rsidP="00CA7D43">
      <w:r>
        <w:separator/>
      </w:r>
    </w:p>
  </w:footnote>
  <w:footnote w:type="continuationSeparator" w:id="1">
    <w:p w:rsidR="00372C2F" w:rsidRDefault="00372C2F" w:rsidP="00CA7D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chineseCounting"/>
      <w:suff w:val="nothing"/>
      <w:lvlText w:val="（%1）"/>
      <w:lvlJc w:val="left"/>
    </w:lvl>
  </w:abstractNum>
  <w:abstractNum w:abstractNumId="1">
    <w:nsid w:val="0000000A"/>
    <w:multiLevelType w:val="multilevel"/>
    <w:tmpl w:val="0000000A"/>
    <w:lvl w:ilvl="0">
      <w:start w:val="1"/>
      <w:numFmt w:val="decimal"/>
      <w:lvlText w:val="%1."/>
      <w:lvlJc w:val="left"/>
      <w:pPr>
        <w:ind w:left="934" w:hanging="420"/>
      </w:pPr>
      <w:rPr>
        <w:rFonts w:ascii="Times New Roman" w:eastAsia="仿宋_GB2312" w:hAnsi="Times New Roman" w:cs="Times New Roman" w:hint="default"/>
        <w:b w:val="0"/>
      </w:rPr>
    </w:lvl>
    <w:lvl w:ilvl="1">
      <w:start w:val="1"/>
      <w:numFmt w:val="lowerLetter"/>
      <w:lvlText w:val="%2)"/>
      <w:lvlJc w:val="left"/>
      <w:pPr>
        <w:ind w:left="1354" w:hanging="420"/>
      </w:pPr>
    </w:lvl>
    <w:lvl w:ilvl="2">
      <w:start w:val="1"/>
      <w:numFmt w:val="lowerRoman"/>
      <w:lvlText w:val="%3."/>
      <w:lvlJc w:val="right"/>
      <w:pPr>
        <w:ind w:left="1774" w:hanging="420"/>
      </w:pPr>
    </w:lvl>
    <w:lvl w:ilvl="3">
      <w:start w:val="1"/>
      <w:numFmt w:val="decimal"/>
      <w:lvlText w:val="%4."/>
      <w:lvlJc w:val="left"/>
      <w:pPr>
        <w:ind w:left="2194" w:hanging="420"/>
      </w:pPr>
    </w:lvl>
    <w:lvl w:ilvl="4">
      <w:start w:val="1"/>
      <w:numFmt w:val="lowerLetter"/>
      <w:lvlText w:val="%5)"/>
      <w:lvlJc w:val="left"/>
      <w:pPr>
        <w:ind w:left="2614" w:hanging="420"/>
      </w:pPr>
    </w:lvl>
    <w:lvl w:ilvl="5">
      <w:start w:val="1"/>
      <w:numFmt w:val="lowerRoman"/>
      <w:lvlText w:val="%6."/>
      <w:lvlJc w:val="right"/>
      <w:pPr>
        <w:ind w:left="3034" w:hanging="420"/>
      </w:pPr>
    </w:lvl>
    <w:lvl w:ilvl="6">
      <w:start w:val="1"/>
      <w:numFmt w:val="decimal"/>
      <w:lvlText w:val="%7."/>
      <w:lvlJc w:val="left"/>
      <w:pPr>
        <w:ind w:left="3454" w:hanging="420"/>
      </w:pPr>
    </w:lvl>
    <w:lvl w:ilvl="7">
      <w:start w:val="1"/>
      <w:numFmt w:val="lowerLetter"/>
      <w:lvlText w:val="%8)"/>
      <w:lvlJc w:val="left"/>
      <w:pPr>
        <w:ind w:left="3874" w:hanging="420"/>
      </w:pPr>
    </w:lvl>
    <w:lvl w:ilvl="8">
      <w:start w:val="1"/>
      <w:numFmt w:val="lowerRoman"/>
      <w:lvlText w:val="%9."/>
      <w:lvlJc w:val="right"/>
      <w:pPr>
        <w:ind w:left="4294" w:hanging="420"/>
      </w:pPr>
    </w:lvl>
  </w:abstractNum>
  <w:abstractNum w:abstractNumId="2">
    <w:nsid w:val="6078101C"/>
    <w:multiLevelType w:val="singleLevel"/>
    <w:tmpl w:val="6078101C"/>
    <w:lvl w:ilvl="0">
      <w:start w:val="2"/>
      <w:numFmt w:val="chineseCounting"/>
      <w:suff w:val="space"/>
      <w:lvlText w:val="第%1章"/>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应祥">
    <w15:presenceInfo w15:providerId="None" w15:userId="陈应祥"/>
  </w15:person>
  <w15:person w15:author="李淦">
    <w15:presenceInfo w15:providerId="None" w15:userId="李淦"/>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trackRevisions/>
  <w:defaultTabStop w:val="420"/>
  <w:drawingGridHorizontalSpacing w:val="320"/>
  <w:drawingGridVerticalSpacing w:val="22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7214CE2"/>
    <w:rsid w:val="0008294C"/>
    <w:rsid w:val="00193C36"/>
    <w:rsid w:val="00240454"/>
    <w:rsid w:val="002C3C53"/>
    <w:rsid w:val="002F6481"/>
    <w:rsid w:val="00372C2F"/>
    <w:rsid w:val="003C11E4"/>
    <w:rsid w:val="00436590"/>
    <w:rsid w:val="004D6E8F"/>
    <w:rsid w:val="00531486"/>
    <w:rsid w:val="005968E9"/>
    <w:rsid w:val="005C630C"/>
    <w:rsid w:val="007565ED"/>
    <w:rsid w:val="0078367A"/>
    <w:rsid w:val="00945DEC"/>
    <w:rsid w:val="00A57B20"/>
    <w:rsid w:val="00AB432B"/>
    <w:rsid w:val="00BD5B5B"/>
    <w:rsid w:val="00C02CD9"/>
    <w:rsid w:val="00C54673"/>
    <w:rsid w:val="00C9308D"/>
    <w:rsid w:val="00C979AD"/>
    <w:rsid w:val="00CA7D43"/>
    <w:rsid w:val="00CD1C36"/>
    <w:rsid w:val="00D73770"/>
    <w:rsid w:val="00DF64D6"/>
    <w:rsid w:val="00ED4700"/>
    <w:rsid w:val="022763D2"/>
    <w:rsid w:val="07B27BDC"/>
    <w:rsid w:val="11BC55A0"/>
    <w:rsid w:val="156E5FBB"/>
    <w:rsid w:val="2430725E"/>
    <w:rsid w:val="36D50FE5"/>
    <w:rsid w:val="3B6164AF"/>
    <w:rsid w:val="4A7465EE"/>
    <w:rsid w:val="4E1C18D7"/>
    <w:rsid w:val="67214C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lsdException w:name="header" w:uiPriority="99"/>
    <w:lsdException w:name="footer" w:uiPriority="99"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CA7D43"/>
    <w:pPr>
      <w:widowControl w:val="0"/>
      <w:jc w:val="both"/>
    </w:pPr>
    <w:rPr>
      <w:rFonts w:ascii="Calibri" w:eastAsia="仿宋_GB2312" w:hAnsi="Calibri" w:cs="Times New Roman"/>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rsid w:val="00CA7D43"/>
    <w:pPr>
      <w:ind w:firstLineChars="200" w:firstLine="420"/>
    </w:pPr>
    <w:rPr>
      <w:sz w:val="24"/>
    </w:rPr>
  </w:style>
  <w:style w:type="paragraph" w:styleId="a4">
    <w:name w:val="Body Text"/>
    <w:basedOn w:val="a"/>
    <w:qFormat/>
    <w:rsid w:val="00CA7D43"/>
    <w:pPr>
      <w:jc w:val="left"/>
    </w:pPr>
    <w:rPr>
      <w:rFonts w:ascii="Times New Roman" w:eastAsia="Times New Roman" w:hAnsi="Times New Roman" w:hint="eastAsia"/>
      <w:color w:val="000000"/>
      <w:kern w:val="0"/>
      <w:sz w:val="21"/>
      <w:szCs w:val="20"/>
      <w:lang w:val="zh-TW" w:eastAsia="zh-TW"/>
    </w:rPr>
  </w:style>
  <w:style w:type="paragraph" w:styleId="a5">
    <w:name w:val="footer"/>
    <w:basedOn w:val="a"/>
    <w:link w:val="Char"/>
    <w:uiPriority w:val="99"/>
    <w:qFormat/>
    <w:rsid w:val="00CA7D43"/>
    <w:pPr>
      <w:tabs>
        <w:tab w:val="center" w:pos="4153"/>
        <w:tab w:val="right" w:pos="8306"/>
      </w:tabs>
      <w:snapToGrid w:val="0"/>
      <w:jc w:val="left"/>
    </w:pPr>
    <w:rPr>
      <w:sz w:val="18"/>
      <w:szCs w:val="18"/>
    </w:rPr>
  </w:style>
  <w:style w:type="paragraph" w:styleId="a6">
    <w:name w:val="header"/>
    <w:basedOn w:val="a"/>
    <w:link w:val="Char0"/>
    <w:uiPriority w:val="99"/>
    <w:rsid w:val="00CA7D4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iPriority w:val="99"/>
    <w:unhideWhenUsed/>
    <w:qFormat/>
    <w:rsid w:val="00CA7D43"/>
    <w:pPr>
      <w:spacing w:beforeAutospacing="1" w:afterAutospacing="1"/>
      <w:jc w:val="left"/>
    </w:pPr>
    <w:rPr>
      <w:rFonts w:eastAsia="宋体"/>
      <w:kern w:val="0"/>
      <w:sz w:val="24"/>
    </w:rPr>
  </w:style>
  <w:style w:type="paragraph" w:customStyle="1" w:styleId="NewNewNewNewNewNewNewNewNewNew">
    <w:name w:val="正文 New New New New New New New New New New"/>
    <w:qFormat/>
    <w:rsid w:val="00CA7D43"/>
    <w:pPr>
      <w:widowControl w:val="0"/>
      <w:jc w:val="both"/>
    </w:pPr>
    <w:rPr>
      <w:rFonts w:ascii="Calibri" w:eastAsia="宋体" w:hAnsi="Calibri" w:cs="Times New Roman"/>
      <w:kern w:val="2"/>
      <w:sz w:val="21"/>
      <w:szCs w:val="22"/>
    </w:rPr>
  </w:style>
  <w:style w:type="paragraph" w:customStyle="1" w:styleId="New">
    <w:name w:val="普通(网站) New"/>
    <w:basedOn w:val="NewNewNewNewNewNewNewNewNewNew"/>
    <w:qFormat/>
    <w:rsid w:val="00CA7D43"/>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
    <w:name w:val="正文 New New New New New New New New New New New"/>
    <w:qFormat/>
    <w:rsid w:val="00CA7D43"/>
    <w:pPr>
      <w:widowControl w:val="0"/>
      <w:jc w:val="both"/>
    </w:pPr>
    <w:rPr>
      <w:rFonts w:ascii="Times New Roman" w:eastAsia="宋体" w:hAnsi="Times New Roman" w:cs="Times New Roman"/>
      <w:kern w:val="2"/>
      <w:sz w:val="21"/>
      <w:szCs w:val="24"/>
    </w:rPr>
  </w:style>
  <w:style w:type="paragraph" w:customStyle="1" w:styleId="NewNewNewNewNewNewNew">
    <w:name w:val="正文 New New New New New New New"/>
    <w:qFormat/>
    <w:rsid w:val="00CA7D43"/>
    <w:pPr>
      <w:widowControl w:val="0"/>
      <w:jc w:val="both"/>
    </w:pPr>
    <w:rPr>
      <w:rFonts w:ascii="Times New Roman" w:eastAsia="宋体" w:hAnsi="Times New Roman" w:cs="Times New Roman"/>
      <w:kern w:val="2"/>
      <w:sz w:val="21"/>
      <w:szCs w:val="22"/>
    </w:rPr>
  </w:style>
  <w:style w:type="paragraph" w:customStyle="1" w:styleId="NewNewNewNewNewNewNewNew">
    <w:name w:val="正文 New New New New New New New New"/>
    <w:qFormat/>
    <w:rsid w:val="00CA7D43"/>
    <w:pPr>
      <w:widowControl w:val="0"/>
      <w:jc w:val="both"/>
    </w:pPr>
    <w:rPr>
      <w:rFonts w:ascii="Times New Roman" w:eastAsia="宋体" w:hAnsi="Times New Roman" w:cs="Times New Roman"/>
      <w:kern w:val="2"/>
      <w:sz w:val="21"/>
      <w:szCs w:val="22"/>
    </w:rPr>
  </w:style>
  <w:style w:type="paragraph" w:customStyle="1" w:styleId="New0">
    <w:name w:val="正文文本缩进 New"/>
    <w:basedOn w:val="NewNew"/>
    <w:rsid w:val="00CA7D43"/>
    <w:pPr>
      <w:ind w:firstLineChars="200" w:firstLine="636"/>
    </w:pPr>
    <w:rPr>
      <w:szCs w:val="20"/>
    </w:rPr>
  </w:style>
  <w:style w:type="paragraph" w:customStyle="1" w:styleId="NewNew">
    <w:name w:val="正文 New New"/>
    <w:qFormat/>
    <w:rsid w:val="00CA7D43"/>
    <w:pPr>
      <w:widowControl w:val="0"/>
      <w:jc w:val="both"/>
    </w:pPr>
    <w:rPr>
      <w:rFonts w:ascii="Times New Roman" w:eastAsia="仿宋_GB2312" w:hAnsi="Times New Roman" w:cs="Times New Roman"/>
      <w:kern w:val="2"/>
      <w:sz w:val="32"/>
      <w:szCs w:val="24"/>
    </w:rPr>
  </w:style>
  <w:style w:type="paragraph" w:styleId="a8">
    <w:name w:val="Balloon Text"/>
    <w:basedOn w:val="a"/>
    <w:link w:val="Char1"/>
    <w:rsid w:val="002C3C53"/>
    <w:rPr>
      <w:sz w:val="18"/>
      <w:szCs w:val="18"/>
    </w:rPr>
  </w:style>
  <w:style w:type="character" w:customStyle="1" w:styleId="Char1">
    <w:name w:val="批注框文本 Char"/>
    <w:basedOn w:val="a1"/>
    <w:link w:val="a8"/>
    <w:rsid w:val="002C3C53"/>
    <w:rPr>
      <w:rFonts w:ascii="Calibri" w:eastAsia="仿宋_GB2312" w:hAnsi="Calibri" w:cs="Times New Roman"/>
      <w:kern w:val="2"/>
      <w:sz w:val="18"/>
      <w:szCs w:val="18"/>
    </w:rPr>
  </w:style>
  <w:style w:type="character" w:customStyle="1" w:styleId="Char0">
    <w:name w:val="页眉 Char"/>
    <w:basedOn w:val="a1"/>
    <w:link w:val="a6"/>
    <w:uiPriority w:val="99"/>
    <w:rsid w:val="007565ED"/>
    <w:rPr>
      <w:rFonts w:ascii="Calibri" w:eastAsia="仿宋_GB2312" w:hAnsi="Calibri" w:cs="Times New Roman"/>
      <w:kern w:val="2"/>
      <w:sz w:val="18"/>
      <w:szCs w:val="24"/>
    </w:rPr>
  </w:style>
  <w:style w:type="character" w:customStyle="1" w:styleId="Char">
    <w:name w:val="页脚 Char"/>
    <w:basedOn w:val="a1"/>
    <w:link w:val="a5"/>
    <w:uiPriority w:val="99"/>
    <w:rsid w:val="007565ED"/>
    <w:rPr>
      <w:rFonts w:ascii="Calibri" w:eastAsia="仿宋_GB2312" w:hAnsi="Calibri" w:cs="Times New Roman"/>
      <w:kern w:val="2"/>
      <w:sz w:val="18"/>
      <w:szCs w:val="18"/>
    </w:rPr>
  </w:style>
  <w:style w:type="paragraph" w:styleId="a9">
    <w:name w:val="Revision"/>
    <w:hidden/>
    <w:uiPriority w:val="99"/>
    <w:unhideWhenUsed/>
    <w:rsid w:val="007565ED"/>
    <w:rPr>
      <w:rFonts w:ascii="Calibri" w:eastAsia="仿宋_GB2312" w:hAnsi="Calibri" w:cs="Times New Roman"/>
      <w:kern w:val="2"/>
      <w:sz w:val="32"/>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3D50D2F-CB6A-4427-9959-2CA1A29D5C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2017</Words>
  <Characters>11499</Characters>
  <Application>Microsoft Office Word</Application>
  <DocSecurity>0</DocSecurity>
  <Lines>95</Lines>
  <Paragraphs>26</Paragraphs>
  <ScaleCrop>false</ScaleCrop>
  <Company>China</Company>
  <LinksUpToDate>false</LinksUpToDate>
  <CharactersWithSpaces>13490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李淦</dc:creator>
  <cp:lastModifiedBy>Windows 用户</cp:lastModifiedBy>
  <cp:revision>5</cp:revision>
  <cp:lastPrinted>2023-03-24T01:08:00Z</cp:lastPrinted>
  <dcterms:created xsi:type="dcterms:W3CDTF">2023-03-24T00:55:00Z</dcterms:created>
  <dcterms:modified xsi:type="dcterms:W3CDTF">2023-03-24T01:08:00Z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showFlag">
    <vt:bool>false</vt:bool>
  </property>
  <property fmtid="{D5CDD505-2E9C-101B-9397-08002B2CF9AE}" pid="4" name="userName">
    <vt:lpwstr>李淦</vt:lpwstr>
  </property>
</Properties>
</file>