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30" w:firstLineChars="700"/>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蜕变</w:t>
      </w:r>
      <w:r>
        <w:rPr>
          <w:rFonts w:hint="eastAsia" w:ascii="黑体" w:hAnsi="黑体" w:eastAsia="黑体" w:cs="黑体"/>
          <w:b/>
          <w:bCs/>
          <w:sz w:val="36"/>
          <w:szCs w:val="36"/>
          <w:lang w:val="en-US" w:eastAsia="zh-CN"/>
        </w:rPr>
        <w:t xml:space="preserve"> . 无处不学堂</w:t>
      </w:r>
    </w:p>
    <w:p>
      <w:pPr>
        <w:ind w:firstLine="1687" w:firstLineChars="600"/>
        <w:rPr>
          <w:rFonts w:hint="eastAsia"/>
          <w:b/>
          <w:bCs/>
          <w:sz w:val="28"/>
          <w:szCs w:val="28"/>
          <w:lang w:eastAsia="zh-CN"/>
        </w:rPr>
      </w:pPr>
      <w:r>
        <w:rPr>
          <w:rFonts w:hint="eastAsia"/>
          <w:b/>
          <w:bCs/>
          <w:sz w:val="28"/>
          <w:szCs w:val="28"/>
          <w:lang w:eastAsia="zh-CN"/>
        </w:rPr>
        <w:t>——科学保教下乡镇幼儿园的课堂蜕变</w:t>
      </w:r>
    </w:p>
    <w:p>
      <w:pPr>
        <w:ind w:firstLine="2520" w:firstLineChars="1200"/>
        <w:rPr>
          <w:rFonts w:hint="default"/>
          <w:lang w:val="en-US" w:eastAsia="zh-CN"/>
        </w:rPr>
      </w:pPr>
      <w:r>
        <w:rPr>
          <w:rFonts w:hint="eastAsia"/>
          <w:lang w:val="en-US" w:eastAsia="zh-CN"/>
        </w:rPr>
        <w:t xml:space="preserve">  饶平县汫洲镇中心幼儿园   林丽梅</w:t>
      </w:r>
    </w:p>
    <w:p>
      <w:pPr>
        <w:ind w:firstLine="900" w:firstLineChars="300"/>
        <w:rPr>
          <w:rFonts w:hint="eastAsia"/>
          <w:lang w:val="en-US" w:eastAsia="zh-CN"/>
        </w:rPr>
      </w:pPr>
      <w:r>
        <w:rPr>
          <w:rFonts w:hint="eastAsia" w:ascii="黑体" w:hAnsi="黑体" w:eastAsia="黑体" w:cs="黑体"/>
          <w:b w:val="0"/>
          <w:bCs w:val="0"/>
          <w:sz w:val="30"/>
          <w:szCs w:val="30"/>
          <w:lang w:eastAsia="zh-CN"/>
        </w:rPr>
        <w:t>镜头：</w:t>
      </w:r>
      <w:r>
        <w:rPr>
          <w:rFonts w:hint="eastAsia"/>
          <w:lang w:val="en-US" w:eastAsia="zh-CN"/>
        </w:rPr>
        <w:t xml:space="preserve">  </w:t>
      </w:r>
    </w:p>
    <w:p>
      <w:pPr>
        <w:ind w:firstLine="630" w:firstLineChars="300"/>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4000500" cy="2953385"/>
            <wp:effectExtent l="0" t="0" r="0" b="18415"/>
            <wp:docPr id="1" name="图片 1" descr="a2321c5df972c3b59120cdc6384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2321c5df972c3b59120cdc63847102"/>
                    <pic:cNvPicPr>
                      <a:picLocks noChangeAspect="1"/>
                    </pic:cNvPicPr>
                  </pic:nvPicPr>
                  <pic:blipFill>
                    <a:blip r:embed="rId4"/>
                    <a:srcRect b="6686"/>
                    <a:stretch>
                      <a:fillRect/>
                    </a:stretch>
                  </pic:blipFill>
                  <pic:spPr>
                    <a:xfrm>
                      <a:off x="0" y="0"/>
                      <a:ext cx="4000500" cy="2953385"/>
                    </a:xfrm>
                    <a:prstGeom prst="rect">
                      <a:avLst/>
                    </a:prstGeom>
                  </pic:spPr>
                </pic:pic>
              </a:graphicData>
            </a:graphic>
          </wp:inline>
        </w:drawing>
      </w:r>
    </w:p>
    <w:p>
      <w:pPr>
        <w:ind w:firstLine="630" w:firstLineChars="300"/>
        <w:rPr>
          <w:rFonts w:hint="default"/>
          <w:lang w:val="en-US" w:eastAsia="zh-CN"/>
        </w:rPr>
      </w:pPr>
      <w:r>
        <w:rPr>
          <w:rFonts w:hint="eastAsia"/>
          <w:lang w:val="en-US" w:eastAsia="zh-CN"/>
        </w:rPr>
        <w:t xml:space="preserve">    </w:t>
      </w:r>
      <w:r>
        <w:rPr>
          <w:rFonts w:hint="eastAsia"/>
          <w:lang w:val="en-US" w:eastAsia="zh-CN"/>
        </w:rPr>
        <w:drawing>
          <wp:inline distT="0" distB="0" distL="114300" distR="114300">
            <wp:extent cx="3992245" cy="2961005"/>
            <wp:effectExtent l="0" t="0" r="8255" b="10795"/>
            <wp:docPr id="3" name="图片 3" descr="d986b0ba7d778db710aa2f723bf60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986b0ba7d778db710aa2f723bf60e5"/>
                    <pic:cNvPicPr>
                      <a:picLocks noChangeAspect="1"/>
                    </pic:cNvPicPr>
                  </pic:nvPicPr>
                  <pic:blipFill>
                    <a:blip r:embed="rId5"/>
                    <a:srcRect b="7443"/>
                    <a:stretch>
                      <a:fillRect/>
                    </a:stretch>
                  </pic:blipFill>
                  <pic:spPr>
                    <a:xfrm>
                      <a:off x="0" y="0"/>
                      <a:ext cx="3992245" cy="2961005"/>
                    </a:xfrm>
                    <a:prstGeom prst="rect">
                      <a:avLst/>
                    </a:prstGeom>
                  </pic:spPr>
                </pic:pic>
              </a:graphicData>
            </a:graphic>
          </wp:inline>
        </w:drawing>
      </w:r>
    </w:p>
    <w:p>
      <w:pPr>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这是3月31日蒋老师发在班级群的两张照片，她下个月就退休了。照片中天真浪漫的孩子们三五成群，有跪挖泥土的，有伏摘野花的，有蹲看杂草的，有举嗅新叶的,还有和稀泥埋种子的.....这是她上的一节常态课“找春天”时随手拍下的掠影。闲谈时她说春天不在教材里，在大自然中，孩子们玩得很开心，有很多稚嫩的、奇特的想法，新芽、野花、杂草、甚至泥土都让孩子兴奋不已......</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看着她眉飞色舞地的神情我脑海中突然浮现出2013年的一个情景：</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那天，我第一次听她的课。蒋老师站在黑板前，戴着金边眼镜，拿着细长的小竹棍，安静的课室里四行八列整整齐齐地坐满了懵懂的小儿，桌子比这些小身板高出很多，他们一个个挺着腰身，虽然有些吃力仍是规规矩矩地把手平放在课桌上......</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那节课蒋老师讲什么我记不清了，但孩子们怯生生的小眼神，规规矩矩的样子，还有那硬撑的僵硬的小小的身板在很久很久一段时间一直在我脑中挥之不去！</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记得我跟蒋老师交流有关教育部三令五申要科学保教，要克服幼儿园小学化......她打断了我，一脸不屑，质问“教书、教书，不教孩子学什么？”</w:t>
      </w:r>
    </w:p>
    <w:p>
      <w:pPr>
        <w:ind w:firstLine="560" w:firstLineChars="200"/>
        <w:rPr>
          <w:rFonts w:hint="eastAsia" w:ascii="宋体" w:hAnsi="宋体" w:eastAsia="宋体" w:cs="宋体"/>
          <w:b w:val="0"/>
          <w:bCs w:val="0"/>
          <w:i w:val="0"/>
          <w:caps w:val="0"/>
          <w:color w:val="auto"/>
          <w:spacing w:val="8"/>
          <w:kern w:val="0"/>
          <w:sz w:val="28"/>
          <w:szCs w:val="28"/>
          <w:shd w:val="clear" w:fill="FFFFFF"/>
          <w:lang w:val="en-US" w:eastAsia="zh-CN" w:bidi="ar"/>
        </w:rPr>
      </w:pPr>
      <w:r>
        <w:rPr>
          <w:rFonts w:hint="eastAsia" w:ascii="宋体" w:hAnsi="宋体" w:eastAsia="宋体" w:cs="宋体"/>
          <w:sz w:val="28"/>
          <w:szCs w:val="28"/>
          <w:lang w:val="en-US" w:eastAsia="zh-CN"/>
        </w:rPr>
        <w:t>是啊，在一个传统的老教师的观念里，踏入孔子门，</w:t>
      </w:r>
      <w:r>
        <w:rPr>
          <w:rFonts w:hint="eastAsia" w:ascii="宋体" w:hAnsi="宋体" w:eastAsia="宋体" w:cs="宋体"/>
          <w:color w:val="auto"/>
          <w:sz w:val="28"/>
          <w:szCs w:val="28"/>
          <w:lang w:val="en-US" w:eastAsia="zh-CN"/>
        </w:rPr>
        <w:t>就得</w:t>
      </w:r>
      <w:r>
        <w:rPr>
          <w:rFonts w:hint="eastAsia" w:ascii="宋体" w:hAnsi="宋体" w:eastAsia="宋体" w:cs="宋体"/>
          <w:b w:val="0"/>
          <w:bCs w:val="0"/>
          <w:i w:val="0"/>
          <w:caps w:val="0"/>
          <w:color w:val="auto"/>
          <w:spacing w:val="8"/>
          <w:kern w:val="0"/>
          <w:sz w:val="28"/>
          <w:szCs w:val="28"/>
          <w:shd w:val="clear" w:fill="FFFFFF"/>
          <w:lang w:val="en-US" w:eastAsia="zh-CN" w:bidi="ar"/>
        </w:rPr>
        <w:t>端坐静听，学写字、做算式。在她当时的认知里，幼儿园教育以知识学习甚至是读写算为主无疑她没有</w:t>
      </w:r>
      <w:r>
        <w:rPr>
          <w:rFonts w:hint="eastAsia" w:ascii="宋体" w:hAnsi="宋体" w:eastAsia="宋体" w:cs="宋体"/>
          <w:color w:val="auto"/>
          <w:sz w:val="28"/>
          <w:szCs w:val="28"/>
          <w:lang w:val="en-US" w:eastAsia="zh-CN"/>
        </w:rPr>
        <w:t>意识到有</w:t>
      </w:r>
      <w:r>
        <w:rPr>
          <w:rFonts w:hint="eastAsia" w:ascii="宋体" w:hAnsi="宋体" w:eastAsia="宋体" w:cs="宋体"/>
          <w:b w:val="0"/>
          <w:bCs w:val="0"/>
          <w:i w:val="0"/>
          <w:caps w:val="0"/>
          <w:color w:val="auto"/>
          <w:spacing w:val="8"/>
          <w:kern w:val="0"/>
          <w:sz w:val="28"/>
          <w:szCs w:val="28"/>
          <w:shd w:val="clear" w:fill="FFFFFF"/>
          <w:lang w:val="en-US" w:eastAsia="zh-CN" w:bidi="ar"/>
        </w:rPr>
        <w:t>什么不对！</w:t>
      </w:r>
    </w:p>
    <w:p>
      <w:pPr>
        <w:ind w:firstLine="592" w:firstLineChars="200"/>
        <w:rPr>
          <w:rFonts w:hint="eastAsia" w:ascii="宋体" w:hAnsi="宋体" w:eastAsia="宋体" w:cs="宋体"/>
          <w:i w:val="0"/>
          <w:caps w:val="0"/>
          <w:color w:val="auto"/>
          <w:spacing w:val="8"/>
          <w:kern w:val="0"/>
          <w:sz w:val="28"/>
          <w:szCs w:val="28"/>
          <w:shd w:val="clear" w:fill="FFFFFF"/>
          <w:lang w:val="en-US" w:eastAsia="zh-CN" w:bidi="ar"/>
        </w:rPr>
      </w:pPr>
      <w:r>
        <w:rPr>
          <w:rFonts w:hint="eastAsia" w:ascii="宋体" w:hAnsi="宋体" w:eastAsia="宋体" w:cs="宋体"/>
          <w:i w:val="0"/>
          <w:caps w:val="0"/>
          <w:color w:val="auto"/>
          <w:spacing w:val="8"/>
          <w:sz w:val="28"/>
          <w:szCs w:val="28"/>
          <w:shd w:val="clear" w:fill="FFFFFF"/>
        </w:rPr>
        <w:t>幼儿园教育</w:t>
      </w:r>
      <w:r>
        <w:rPr>
          <w:rFonts w:hint="eastAsia" w:ascii="宋体" w:hAnsi="宋体" w:eastAsia="宋体" w:cs="宋体"/>
          <w:i w:val="0"/>
          <w:caps w:val="0"/>
          <w:color w:val="auto"/>
          <w:spacing w:val="8"/>
          <w:sz w:val="28"/>
          <w:szCs w:val="28"/>
          <w:shd w:val="clear" w:fill="FFFFFF"/>
          <w:lang w:eastAsia="zh-CN"/>
        </w:rPr>
        <w:t>“</w:t>
      </w:r>
      <w:r>
        <w:rPr>
          <w:rFonts w:hint="eastAsia" w:ascii="宋体" w:hAnsi="宋体" w:eastAsia="宋体" w:cs="宋体"/>
          <w:i w:val="0"/>
          <w:caps w:val="0"/>
          <w:color w:val="auto"/>
          <w:spacing w:val="8"/>
          <w:sz w:val="28"/>
          <w:szCs w:val="28"/>
          <w:shd w:val="clear" w:fill="FFFFFF"/>
        </w:rPr>
        <w:t>小学化</w:t>
      </w:r>
      <w:r>
        <w:rPr>
          <w:rFonts w:hint="eastAsia" w:ascii="宋体" w:hAnsi="宋体" w:eastAsia="宋体" w:cs="宋体"/>
          <w:i w:val="0"/>
          <w:caps w:val="0"/>
          <w:color w:val="auto"/>
          <w:spacing w:val="8"/>
          <w:sz w:val="28"/>
          <w:szCs w:val="28"/>
          <w:shd w:val="clear" w:fill="FFFFFF"/>
          <w:lang w:eastAsia="zh-CN"/>
        </w:rPr>
        <w:t>”</w:t>
      </w:r>
      <w:r>
        <w:rPr>
          <w:rFonts w:hint="eastAsia" w:ascii="宋体" w:hAnsi="宋体" w:eastAsia="宋体" w:cs="宋体"/>
          <w:i w:val="0"/>
          <w:caps w:val="0"/>
          <w:color w:val="auto"/>
          <w:spacing w:val="8"/>
          <w:sz w:val="28"/>
          <w:szCs w:val="28"/>
          <w:shd w:val="clear" w:fill="FFFFFF"/>
        </w:rPr>
        <w:t>是一种很常见的现象。它不仅严重影响儿童的</w:t>
      </w:r>
      <w:r>
        <w:rPr>
          <w:rFonts w:hint="eastAsia" w:ascii="宋体" w:hAnsi="宋体" w:eastAsia="宋体" w:cs="宋体"/>
          <w:i w:val="0"/>
          <w:caps w:val="0"/>
          <w:color w:val="auto"/>
          <w:spacing w:val="8"/>
          <w:sz w:val="28"/>
          <w:szCs w:val="28"/>
          <w:shd w:val="clear" w:fill="FFFFFF"/>
          <w:lang w:eastAsia="zh-CN"/>
        </w:rPr>
        <w:t>健康</w:t>
      </w:r>
      <w:r>
        <w:rPr>
          <w:rFonts w:hint="eastAsia" w:ascii="宋体" w:hAnsi="宋体" w:eastAsia="宋体" w:cs="宋体"/>
          <w:i w:val="0"/>
          <w:caps w:val="0"/>
          <w:color w:val="auto"/>
          <w:spacing w:val="8"/>
          <w:sz w:val="28"/>
          <w:szCs w:val="28"/>
          <w:shd w:val="clear" w:fill="FFFFFF"/>
        </w:rPr>
        <w:t>成长和终身发展</w:t>
      </w:r>
      <w:r>
        <w:rPr>
          <w:rFonts w:hint="eastAsia" w:ascii="宋体" w:hAnsi="宋体" w:eastAsia="宋体" w:cs="宋体"/>
          <w:i w:val="0"/>
          <w:caps w:val="0"/>
          <w:color w:val="auto"/>
          <w:spacing w:val="8"/>
          <w:sz w:val="28"/>
          <w:szCs w:val="28"/>
          <w:shd w:val="clear" w:fill="FFFFFF"/>
          <w:lang w:eastAsia="zh-CN"/>
        </w:rPr>
        <w:t>，更</w:t>
      </w:r>
      <w:r>
        <w:rPr>
          <w:rFonts w:hint="eastAsia" w:ascii="宋体" w:hAnsi="宋体" w:eastAsia="宋体" w:cs="宋体"/>
          <w:i w:val="0"/>
          <w:caps w:val="0"/>
          <w:color w:val="auto"/>
          <w:spacing w:val="8"/>
          <w:sz w:val="28"/>
          <w:szCs w:val="28"/>
          <w:shd w:val="clear" w:fill="FFFFFF"/>
        </w:rPr>
        <w:t>影响</w:t>
      </w:r>
      <w:r>
        <w:rPr>
          <w:rFonts w:hint="eastAsia" w:ascii="宋体" w:hAnsi="宋体" w:eastAsia="宋体" w:cs="宋体"/>
          <w:i w:val="0"/>
          <w:caps w:val="0"/>
          <w:color w:val="auto"/>
          <w:spacing w:val="8"/>
          <w:sz w:val="28"/>
          <w:szCs w:val="28"/>
          <w:shd w:val="clear" w:fill="FFFFFF"/>
          <w:lang w:eastAsia="zh-CN"/>
        </w:rPr>
        <w:t>着</w:t>
      </w:r>
      <w:r>
        <w:rPr>
          <w:rFonts w:hint="eastAsia" w:ascii="宋体" w:hAnsi="宋体" w:eastAsia="宋体" w:cs="宋体"/>
          <w:i w:val="0"/>
          <w:caps w:val="0"/>
          <w:color w:val="auto"/>
          <w:spacing w:val="8"/>
          <w:sz w:val="28"/>
          <w:szCs w:val="28"/>
          <w:shd w:val="clear" w:fill="FFFFFF"/>
        </w:rPr>
        <w:t>国家的进步。</w:t>
      </w:r>
      <w:r>
        <w:rPr>
          <w:rFonts w:hint="eastAsia" w:ascii="宋体" w:hAnsi="宋体" w:eastAsia="宋体" w:cs="宋体"/>
          <w:i w:val="0"/>
          <w:caps w:val="0"/>
          <w:color w:val="auto"/>
          <w:spacing w:val="8"/>
          <w:kern w:val="0"/>
          <w:sz w:val="28"/>
          <w:szCs w:val="28"/>
          <w:shd w:val="clear" w:fill="FFFFFF"/>
          <w:lang w:val="en-US" w:eastAsia="zh-CN" w:bidi="ar"/>
        </w:rPr>
        <w:t>杜绝小学化现象发生，给孩子的一个健康成长的社会环境，需要多方合力。其中，教师是教育工作的执行者，是幼儿的直接接触者，</w:t>
      </w:r>
      <w:r>
        <w:rPr>
          <w:rFonts w:hint="eastAsia" w:ascii="宋体" w:hAnsi="宋体" w:eastAsia="宋体" w:cs="宋体"/>
          <w:i w:val="0"/>
          <w:caps w:val="0"/>
          <w:color w:val="auto"/>
          <w:spacing w:val="8"/>
          <w:sz w:val="28"/>
          <w:szCs w:val="28"/>
          <w:shd w:val="clear" w:fill="FFFFFF"/>
          <w:lang w:eastAsia="zh-CN"/>
        </w:rPr>
        <w:t>因此，</w:t>
      </w:r>
      <w:r>
        <w:rPr>
          <w:rFonts w:hint="eastAsia" w:ascii="宋体" w:hAnsi="宋体" w:eastAsia="宋体" w:cs="宋体"/>
          <w:b w:val="0"/>
          <w:bCs w:val="0"/>
          <w:i w:val="0"/>
          <w:caps w:val="0"/>
          <w:color w:val="auto"/>
          <w:spacing w:val="8"/>
          <w:kern w:val="0"/>
          <w:sz w:val="28"/>
          <w:szCs w:val="28"/>
          <w:shd w:val="clear" w:fill="FFFFFF"/>
          <w:lang w:val="en-US" w:eastAsia="zh-CN" w:bidi="ar"/>
        </w:rPr>
        <w:t>科学保教首先要扭转教育者的观念，</w:t>
      </w:r>
      <w:r>
        <w:rPr>
          <w:rFonts w:hint="eastAsia" w:ascii="宋体" w:hAnsi="宋体" w:eastAsia="宋体" w:cs="宋体"/>
          <w:i w:val="0"/>
          <w:caps w:val="0"/>
          <w:color w:val="auto"/>
          <w:spacing w:val="8"/>
          <w:kern w:val="0"/>
          <w:sz w:val="28"/>
          <w:szCs w:val="28"/>
          <w:shd w:val="clear" w:fill="FFFFFF"/>
          <w:lang w:val="en-US" w:eastAsia="zh-CN" w:bidi="ar"/>
        </w:rPr>
        <w:t>改变教师片面的知识观 、教育观。</w:t>
      </w:r>
    </w:p>
    <w:p>
      <w:pPr>
        <w:ind w:firstLine="560" w:firstLineChars="200"/>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rPr>
        <w:t>教育部</w:t>
      </w:r>
      <w:r>
        <w:rPr>
          <w:rFonts w:hint="eastAsia" w:ascii="宋体" w:hAnsi="宋体" w:eastAsia="宋体" w:cs="宋体"/>
          <w:i w:val="0"/>
          <w:caps w:val="0"/>
          <w:color w:val="auto"/>
          <w:spacing w:val="0"/>
          <w:sz w:val="28"/>
          <w:szCs w:val="28"/>
          <w:shd w:val="clear" w:fill="FFFFFF"/>
          <w:lang w:val="en-US" w:eastAsia="zh-CN"/>
        </w:rPr>
        <w:t>2012年开始</w:t>
      </w:r>
      <w:r>
        <w:rPr>
          <w:rFonts w:hint="eastAsia" w:ascii="宋体" w:hAnsi="宋体" w:eastAsia="宋体" w:cs="宋体"/>
          <w:i w:val="0"/>
          <w:caps w:val="0"/>
          <w:color w:val="auto"/>
          <w:spacing w:val="0"/>
          <w:sz w:val="28"/>
          <w:szCs w:val="28"/>
          <w:shd w:val="clear" w:fill="FFFFFF"/>
        </w:rPr>
        <w:t>将</w:t>
      </w:r>
      <w:r>
        <w:rPr>
          <w:rFonts w:hint="eastAsia" w:ascii="宋体" w:hAnsi="宋体" w:eastAsia="宋体" w:cs="宋体"/>
          <w:i w:val="0"/>
          <w:caps w:val="0"/>
          <w:color w:val="auto"/>
          <w:spacing w:val="0"/>
          <w:sz w:val="28"/>
          <w:szCs w:val="28"/>
          <w:shd w:val="clear" w:fill="FFFFFF"/>
          <w:lang w:eastAsia="zh-CN"/>
        </w:rPr>
        <w:t>每年</w:t>
      </w:r>
      <w:r>
        <w:rPr>
          <w:rFonts w:hint="eastAsia" w:ascii="宋体" w:hAnsi="宋体" w:eastAsia="宋体" w:cs="宋体"/>
          <w:i w:val="0"/>
          <w:caps w:val="0"/>
          <w:color w:val="auto"/>
          <w:spacing w:val="0"/>
          <w:sz w:val="28"/>
          <w:szCs w:val="28"/>
          <w:shd w:val="clear" w:fill="FFFFFF"/>
        </w:rPr>
        <w:t>5月20日至6月20日定为全国学前教育宣传月，面向全社会普及科学育儿知识。</w:t>
      </w:r>
      <w:r>
        <w:rPr>
          <w:rFonts w:hint="eastAsia" w:ascii="宋体" w:hAnsi="宋体" w:eastAsia="宋体" w:cs="宋体"/>
          <w:i w:val="0"/>
          <w:caps w:val="0"/>
          <w:color w:val="auto"/>
          <w:spacing w:val="0"/>
          <w:sz w:val="28"/>
          <w:szCs w:val="28"/>
          <w:shd w:val="clear" w:fill="FFFFFF"/>
          <w:lang w:eastAsia="zh-CN"/>
        </w:rPr>
        <w:t>从</w:t>
      </w:r>
      <w:r>
        <w:rPr>
          <w:rFonts w:hint="eastAsia" w:ascii="宋体" w:hAnsi="宋体" w:eastAsia="宋体" w:cs="宋体"/>
          <w:i w:val="0"/>
          <w:caps w:val="0"/>
          <w:color w:val="auto"/>
          <w:spacing w:val="0"/>
          <w:sz w:val="28"/>
          <w:szCs w:val="28"/>
          <w:shd w:val="clear" w:fill="FFFFFF"/>
          <w:lang w:val="en-US" w:eastAsia="zh-CN"/>
        </w:rPr>
        <w:t>2012年</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rPr>
        <w:t>快乐生活，健康成长</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lang w:val="en-US" w:eastAsia="zh-CN"/>
        </w:rPr>
        <w:t>2013年</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rPr>
        <w:t>学习指南，了解孩子</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lang w:val="en-US" w:eastAsia="zh-CN"/>
        </w:rPr>
        <w:t>2014年</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《指南》--</w:t>
      </w:r>
      <w:r>
        <w:rPr>
          <w:rFonts w:hint="eastAsia" w:ascii="宋体" w:hAnsi="宋体" w:eastAsia="宋体" w:cs="宋体"/>
          <w:i w:val="0"/>
          <w:caps w:val="0"/>
          <w:color w:val="auto"/>
          <w:spacing w:val="0"/>
          <w:sz w:val="28"/>
          <w:szCs w:val="28"/>
          <w:shd w:val="clear" w:fill="FFFFFF"/>
        </w:rPr>
        <w:t>让科学育儿知识进入千家万户</w:t>
      </w:r>
      <w:r>
        <w:rPr>
          <w:rFonts w:hint="eastAsia" w:ascii="宋体" w:hAnsi="宋体" w:eastAsia="宋体" w:cs="宋体"/>
          <w:i w:val="0"/>
          <w:caps w:val="0"/>
          <w:color w:val="auto"/>
          <w:spacing w:val="0"/>
          <w:sz w:val="28"/>
          <w:szCs w:val="28"/>
          <w:shd w:val="clear" w:fill="FFFFFF"/>
          <w:lang w:eastAsia="zh-CN"/>
        </w:rPr>
        <w:t>”到</w:t>
      </w:r>
      <w:r>
        <w:rPr>
          <w:rFonts w:hint="eastAsia" w:ascii="宋体" w:hAnsi="宋体" w:eastAsia="宋体" w:cs="宋体"/>
          <w:i w:val="0"/>
          <w:caps w:val="0"/>
          <w:color w:val="auto"/>
          <w:spacing w:val="0"/>
          <w:sz w:val="28"/>
          <w:szCs w:val="28"/>
          <w:shd w:val="clear" w:fill="FFFFFF"/>
          <w:lang w:val="en-US" w:eastAsia="zh-CN"/>
        </w:rPr>
        <w:t>2018年</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rPr>
        <w:t>科学做好入学准备</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lang w:val="en-US" w:eastAsia="zh-CN"/>
        </w:rPr>
        <w:t>......</w:t>
      </w:r>
    </w:p>
    <w:p>
      <w:pPr>
        <w:ind w:firstLine="560" w:firstLineChars="200"/>
        <w:rPr>
          <w:rFonts w:hint="eastAsia" w:ascii="宋体" w:hAnsi="宋体" w:eastAsia="宋体" w:cs="宋体"/>
          <w:i w:val="0"/>
          <w:caps w:val="0"/>
          <w:color w:val="auto"/>
          <w:spacing w:val="8"/>
          <w:kern w:val="0"/>
          <w:sz w:val="28"/>
          <w:szCs w:val="28"/>
          <w:shd w:val="clear" w:fill="FFFFFF"/>
          <w:lang w:val="en-US" w:eastAsia="zh-CN" w:bidi="ar"/>
        </w:rPr>
      </w:pPr>
      <w:r>
        <w:rPr>
          <w:rFonts w:hint="eastAsia" w:ascii="宋体" w:hAnsi="宋体" w:eastAsia="宋体" w:cs="宋体"/>
          <w:i w:val="0"/>
          <w:caps w:val="0"/>
          <w:color w:val="auto"/>
          <w:spacing w:val="0"/>
          <w:sz w:val="28"/>
          <w:szCs w:val="28"/>
          <w:shd w:val="clear" w:fill="FFFFFF"/>
          <w:lang w:val="en-US" w:eastAsia="zh-CN"/>
        </w:rPr>
        <w:t>随着学前教育科学保教的普及，全民共同努力逐步</w:t>
      </w:r>
      <w:r>
        <w:rPr>
          <w:rFonts w:hint="eastAsia" w:ascii="宋体" w:hAnsi="宋体" w:eastAsia="宋体" w:cs="宋体"/>
          <w:i w:val="0"/>
          <w:caps w:val="0"/>
          <w:color w:val="auto"/>
          <w:spacing w:val="0"/>
          <w:sz w:val="28"/>
          <w:szCs w:val="28"/>
          <w:shd w:val="clear" w:fill="FFFFFF"/>
        </w:rPr>
        <w:t>营造有利于幼儿健康成长的良好社会环境，推进学前教育科学发展</w:t>
      </w:r>
      <w:r>
        <w:rPr>
          <w:rFonts w:hint="eastAsia" w:ascii="宋体" w:hAnsi="宋体" w:eastAsia="宋体" w:cs="宋体"/>
          <w:i w:val="0"/>
          <w:caps w:val="0"/>
          <w:color w:val="auto"/>
          <w:spacing w:val="0"/>
          <w:sz w:val="28"/>
          <w:szCs w:val="28"/>
          <w:shd w:val="clear" w:fill="FFFFFF"/>
          <w:lang w:val="en-US" w:eastAsia="zh-CN"/>
        </w:rPr>
        <w:t>。在一次次的学习和参与宣传</w:t>
      </w:r>
      <w:r>
        <w:rPr>
          <w:rFonts w:hint="eastAsia" w:ascii="宋体" w:hAnsi="宋体" w:eastAsia="宋体" w:cs="宋体"/>
          <w:i w:val="0"/>
          <w:caps w:val="0"/>
          <w:color w:val="auto"/>
          <w:spacing w:val="0"/>
          <w:sz w:val="28"/>
          <w:szCs w:val="28"/>
          <w:shd w:val="clear" w:fill="FFFFFF"/>
          <w:lang w:eastAsia="zh-CN"/>
        </w:rPr>
        <w:t>活动中</w:t>
      </w:r>
      <w:r>
        <w:rPr>
          <w:rFonts w:hint="eastAsia" w:ascii="宋体" w:hAnsi="宋体" w:eastAsia="宋体" w:cs="宋体"/>
          <w:i w:val="0"/>
          <w:caps w:val="0"/>
          <w:color w:val="auto"/>
          <w:spacing w:val="0"/>
          <w:sz w:val="28"/>
          <w:szCs w:val="28"/>
          <w:shd w:val="clear" w:fill="FFFFFF"/>
          <w:lang w:val="en-US" w:eastAsia="zh-CN"/>
        </w:rPr>
        <w:t>，观念转变最大的便是如蒋老师一样的乡镇幼儿园教师。</w:t>
      </w:r>
      <w:r>
        <w:rPr>
          <w:rFonts w:hint="eastAsia" w:ascii="宋体" w:hAnsi="宋体" w:eastAsia="宋体" w:cs="宋体"/>
          <w:i w:val="0"/>
          <w:caps w:val="0"/>
          <w:color w:val="auto"/>
          <w:spacing w:val="8"/>
          <w:kern w:val="0"/>
          <w:sz w:val="28"/>
          <w:szCs w:val="28"/>
          <w:shd w:val="clear" w:fill="FFFFFF"/>
          <w:lang w:val="en-US" w:eastAsia="zh-CN" w:bidi="ar"/>
        </w:rPr>
        <w:t>懂得了遵循孩子的身心发展规律、科学制定保教计划，合理安排和组织幼儿一日生活；</w:t>
      </w:r>
      <w:bookmarkStart w:id="0" w:name="_GoBack"/>
      <w:bookmarkEnd w:id="0"/>
      <w:r>
        <w:rPr>
          <w:rFonts w:hint="eastAsia" w:ascii="宋体" w:hAnsi="宋体" w:eastAsia="宋体" w:cs="宋体"/>
          <w:i w:val="0"/>
          <w:caps w:val="0"/>
          <w:color w:val="auto"/>
          <w:spacing w:val="8"/>
          <w:kern w:val="0"/>
          <w:sz w:val="28"/>
          <w:szCs w:val="28"/>
          <w:shd w:val="clear" w:fill="FFFFFF"/>
          <w:lang w:val="en-US" w:eastAsia="zh-CN" w:bidi="ar"/>
        </w:rPr>
        <w:t>学会了解幼儿、尊重幼儿，注重让幼儿在有效的活动中，通过观察、探索、感知和体验，促进个性积极发展；敢于走出课堂，挪动那整整齐齐四行八列排放的课桌椅，为幼儿创设丰富的教学环境，坚持以游戏为基本活动，课堂教学越来越灵活开放，到如今已是——“无处不学堂”！</w:t>
      </w:r>
    </w:p>
    <w:p>
      <w:pPr>
        <w:ind w:firstLine="592" w:firstLineChars="200"/>
        <w:rPr>
          <w:rFonts w:hint="eastAsia" w:ascii="宋体" w:hAnsi="宋体" w:eastAsia="宋体" w:cs="宋体"/>
          <w:i w:val="0"/>
          <w:caps w:val="0"/>
          <w:color w:val="auto"/>
          <w:spacing w:val="8"/>
          <w:kern w:val="0"/>
          <w:sz w:val="28"/>
          <w:szCs w:val="28"/>
          <w:shd w:val="clear" w:fill="FFFFFF"/>
          <w:lang w:val="en-US" w:eastAsia="zh-CN" w:bidi="ar"/>
        </w:rPr>
      </w:pPr>
    </w:p>
    <w:p>
      <w:pPr>
        <w:ind w:firstLine="632" w:firstLineChars="200"/>
        <w:rPr>
          <w:rFonts w:hint="eastAsia" w:ascii="黑体" w:hAnsi="黑体" w:eastAsia="黑体" w:cs="黑体"/>
          <w:i w:val="0"/>
          <w:caps w:val="0"/>
          <w:color w:val="auto"/>
          <w:spacing w:val="8"/>
          <w:kern w:val="0"/>
          <w:sz w:val="30"/>
          <w:szCs w:val="30"/>
          <w:shd w:val="clear" w:fill="FFFFFF"/>
          <w:lang w:val="en-US" w:eastAsia="zh-CN" w:bidi="ar"/>
        </w:rPr>
      </w:pPr>
    </w:p>
    <w:p>
      <w:pPr>
        <w:ind w:firstLine="900" w:firstLineChars="300"/>
        <w:rPr>
          <w:rFonts w:hint="eastAsia" w:ascii="黑体" w:hAnsi="黑体" w:eastAsia="黑体" w:cs="黑体"/>
          <w:sz w:val="30"/>
          <w:szCs w:val="30"/>
          <w:lang w:val="en-US" w:eastAsia="zh-CN"/>
        </w:rPr>
      </w:pPr>
    </w:p>
    <w:p>
      <w:pPr>
        <w:ind w:firstLine="900" w:firstLineChars="300"/>
        <w:rPr>
          <w:rFonts w:hint="eastAsia" w:ascii="黑体" w:hAnsi="黑体" w:eastAsia="黑体" w:cs="黑体"/>
          <w:sz w:val="30"/>
          <w:szCs w:val="30"/>
          <w:lang w:val="en-US" w:eastAsia="zh-CN"/>
        </w:rPr>
      </w:pPr>
    </w:p>
    <w:p>
      <w:pPr>
        <w:ind w:firstLine="900" w:firstLineChars="300"/>
        <w:rPr>
          <w:rFonts w:hint="eastAsia" w:ascii="黑体" w:hAnsi="黑体" w:eastAsia="黑体" w:cs="黑体"/>
          <w:sz w:val="30"/>
          <w:szCs w:val="30"/>
          <w:lang w:val="en-US" w:eastAsia="zh-CN"/>
        </w:rPr>
      </w:pPr>
    </w:p>
    <w:p>
      <w:pPr>
        <w:ind w:firstLine="630" w:firstLineChars="300"/>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C7808"/>
    <w:rsid w:val="00D40A5E"/>
    <w:rsid w:val="058338AA"/>
    <w:rsid w:val="058F0123"/>
    <w:rsid w:val="0E1C6CE2"/>
    <w:rsid w:val="112877C7"/>
    <w:rsid w:val="16E30888"/>
    <w:rsid w:val="1C664E71"/>
    <w:rsid w:val="1F736C59"/>
    <w:rsid w:val="222E3E55"/>
    <w:rsid w:val="277E501C"/>
    <w:rsid w:val="28BB315D"/>
    <w:rsid w:val="29CF7B4C"/>
    <w:rsid w:val="2CB72246"/>
    <w:rsid w:val="3FD2709E"/>
    <w:rsid w:val="43C53CC7"/>
    <w:rsid w:val="486C7808"/>
    <w:rsid w:val="6E1770C1"/>
    <w:rsid w:val="6F9C47F4"/>
    <w:rsid w:val="76535AD5"/>
    <w:rsid w:val="783B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2021-04-10T02:47:00Z</dcterms:created>
  <dc:creator>lin</dc:creator>
  <cp:lastModifiedBy>Administrator</cp:lastModifiedBy>
  <dcterms:modified xsi:type="dcterms:W3CDTF">2021-04-15T06:52:42Z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