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2" w:lineRule="atLeast"/>
        <w:jc w:val="left"/>
        <w:rPr>
          <w:rFonts w:hint="eastAsia" w:ascii="宋体" w:hAnsi="宋体" w:eastAsia="宋体"/>
          <w:b/>
          <w:bCs/>
          <w:spacing w:val="46"/>
          <w:sz w:val="32"/>
          <w:szCs w:val="32"/>
          <w:lang w:eastAsia="zh-CN"/>
        </w:rPr>
      </w:pPr>
      <w:r>
        <w:rPr>
          <w:rFonts w:hint="eastAsia" w:ascii="宋体" w:hAnsi="宋体"/>
          <w:b/>
          <w:bCs/>
          <w:spacing w:val="46"/>
          <w:sz w:val="32"/>
          <w:szCs w:val="32"/>
          <w:lang w:eastAsia="zh-CN"/>
        </w:rPr>
        <w:t>附件</w:t>
      </w:r>
    </w:p>
    <w:p>
      <w:pPr>
        <w:widowControl w:val="0"/>
        <w:numPr>
          <w:ilvl w:val="0"/>
          <w:numId w:val="0"/>
        </w:numPr>
        <w:wordWrap/>
        <w:adjustRightInd/>
        <w:snapToGrid/>
        <w:spacing w:before="0" w:after="0" w:line="480" w:lineRule="exact"/>
        <w:ind w:left="0" w:leftChars="0" w:right="0" w:firstLine="640" w:firstLineChars="200"/>
        <w:jc w:val="both"/>
        <w:textAlignment w:val="auto"/>
        <w:outlineLvl w:val="9"/>
        <w:rPr>
          <w:rFonts w:hint="eastAsia" w:ascii="仿宋" w:hAnsi="仿宋" w:eastAsia="仿宋" w:cs="仿宋"/>
          <w:kern w:val="0"/>
          <w:sz w:val="32"/>
          <w:szCs w:val="32"/>
          <w:lang w:val="en-US" w:eastAsia="zh-CN"/>
        </w:rPr>
      </w:pPr>
    </w:p>
    <w:p>
      <w:pPr>
        <w:widowControl w:val="0"/>
        <w:numPr>
          <w:ilvl w:val="0"/>
          <w:numId w:val="0"/>
        </w:numPr>
        <w:wordWrap/>
        <w:adjustRightInd/>
        <w:snapToGrid/>
        <w:spacing w:before="0" w:after="0" w:line="480" w:lineRule="exact"/>
        <w:ind w:right="0"/>
        <w:jc w:val="both"/>
        <w:textAlignment w:val="auto"/>
        <w:outlineLvl w:val="9"/>
        <w:rPr>
          <w:rFonts w:hint="eastAsia" w:ascii="仿宋" w:hAnsi="仿宋" w:eastAsia="仿宋" w:cs="仿宋"/>
          <w:kern w:val="0"/>
          <w:sz w:val="32"/>
          <w:szCs w:val="32"/>
          <w:lang w:val="en-US" w:eastAsia="zh-CN"/>
        </w:rPr>
      </w:pPr>
    </w:p>
    <w:p>
      <w:pPr>
        <w:spacing w:line="572" w:lineRule="atLeast"/>
        <w:jc w:val="center"/>
        <w:rPr>
          <w:rFonts w:hint="eastAsia" w:ascii="宋体" w:hAnsi="宋体"/>
          <w:b/>
          <w:bCs/>
          <w:spacing w:val="46"/>
          <w:sz w:val="52"/>
          <w:szCs w:val="52"/>
        </w:rPr>
      </w:pPr>
    </w:p>
    <w:p>
      <w:pPr>
        <w:spacing w:line="572" w:lineRule="atLeast"/>
        <w:jc w:val="center"/>
        <w:rPr>
          <w:rFonts w:hint="eastAsia" w:ascii="宋体" w:hAnsi="宋体"/>
          <w:b/>
          <w:bCs/>
          <w:spacing w:val="46"/>
          <w:sz w:val="52"/>
          <w:szCs w:val="52"/>
        </w:rPr>
      </w:pPr>
      <w:bookmarkStart w:id="0" w:name="_GoBack"/>
      <w:r>
        <w:rPr>
          <w:rFonts w:hint="eastAsia" w:ascii="宋体" w:hAnsi="宋体"/>
          <w:b/>
          <w:bCs/>
          <w:spacing w:val="46"/>
          <w:sz w:val="52"/>
          <w:szCs w:val="52"/>
        </w:rPr>
        <w:t>外地</w:t>
      </w:r>
      <w:r>
        <w:rPr>
          <w:rFonts w:hint="eastAsia" w:ascii="宋体" w:hAnsi="宋体"/>
          <w:b/>
          <w:bCs/>
          <w:sz w:val="52"/>
          <w:szCs w:val="52"/>
        </w:rPr>
        <w:t>检验检测</w:t>
      </w:r>
      <w:r>
        <w:rPr>
          <w:rFonts w:hint="eastAsia" w:ascii="宋体" w:hAnsi="宋体"/>
          <w:b/>
          <w:bCs/>
          <w:spacing w:val="46"/>
          <w:sz w:val="52"/>
          <w:szCs w:val="52"/>
        </w:rPr>
        <w:t>企业驻潮机构</w:t>
      </w:r>
    </w:p>
    <w:p>
      <w:pPr>
        <w:spacing w:line="572" w:lineRule="atLeast"/>
        <w:jc w:val="center"/>
        <w:rPr>
          <w:rFonts w:hint="eastAsia" w:ascii="宋体" w:hAnsi="宋体"/>
          <w:b/>
          <w:bCs/>
          <w:sz w:val="36"/>
          <w:szCs w:val="36"/>
        </w:rPr>
      </w:pPr>
      <w:r>
        <w:rPr>
          <w:rFonts w:hint="eastAsia" w:ascii="宋体" w:hAnsi="宋体"/>
          <w:b/>
          <w:bCs/>
          <w:spacing w:val="46"/>
          <w:sz w:val="52"/>
          <w:szCs w:val="52"/>
        </w:rPr>
        <w:t>和人员信息</w:t>
      </w:r>
      <w:r>
        <w:rPr>
          <w:rFonts w:hint="eastAsia" w:ascii="宋体" w:hAnsi="宋体"/>
          <w:b/>
          <w:bCs/>
          <w:sz w:val="52"/>
          <w:szCs w:val="52"/>
        </w:rPr>
        <w:t>登记表</w:t>
      </w:r>
    </w:p>
    <w:bookmarkEnd w:id="0"/>
    <w:p>
      <w:pPr>
        <w:jc w:val="center"/>
        <w:rPr>
          <w:rFonts w:hint="eastAsia"/>
          <w:sz w:val="44"/>
          <w:szCs w:val="44"/>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jc w:val="center"/>
        <w:rPr>
          <w:rFonts w:hint="eastAsia"/>
          <w:sz w:val="32"/>
          <w:szCs w:val="32"/>
        </w:rPr>
      </w:pPr>
    </w:p>
    <w:p>
      <w:pPr>
        <w:rPr>
          <w:sz w:val="32"/>
          <w:szCs w:val="32"/>
        </w:rPr>
      </w:pPr>
    </w:p>
    <w:p>
      <w:pPr>
        <w:rPr>
          <w:rFonts w:hint="eastAsia" w:ascii="宋体" w:hAnsi="宋体"/>
          <w:b/>
          <w:sz w:val="18"/>
          <w:szCs w:val="18"/>
        </w:rPr>
      </w:pPr>
    </w:p>
    <w:p>
      <w:pPr>
        <w:spacing w:line="920" w:lineRule="exact"/>
        <w:ind w:firstLine="1446" w:firstLineChars="400"/>
        <w:rPr>
          <w:rFonts w:hint="eastAsia" w:ascii="宋体" w:hAnsi="宋体"/>
          <w:b/>
          <w:sz w:val="32"/>
          <w:szCs w:val="32"/>
        </w:rPr>
      </w:pPr>
      <w:r>
        <w:rPr>
          <w:rFonts w:hint="eastAsia" w:ascii="宋体" w:hAnsi="宋体"/>
          <w:b/>
          <w:sz w:val="36"/>
          <w:szCs w:val="32"/>
        </w:rPr>
        <w:t>企业名称:</w:t>
      </w:r>
      <w:r>
        <w:rPr>
          <w:rFonts w:hint="eastAsia" w:ascii="宋体" w:hAnsi="宋体"/>
          <w:b/>
          <w:sz w:val="36"/>
          <w:szCs w:val="32"/>
          <w:u w:val="single"/>
        </w:rPr>
        <w:t xml:space="preserve">                      </w:t>
      </w:r>
      <w:r>
        <w:rPr>
          <w:rFonts w:hint="eastAsia" w:ascii="宋体" w:hAnsi="宋体"/>
          <w:sz w:val="32"/>
          <w:szCs w:val="32"/>
        </w:rPr>
        <w:t>（盖章）</w:t>
      </w:r>
    </w:p>
    <w:p>
      <w:pPr>
        <w:spacing w:line="1000" w:lineRule="exact"/>
        <w:ind w:firstLine="1432" w:firstLineChars="398"/>
        <w:jc w:val="left"/>
        <w:rPr>
          <w:sz w:val="32"/>
          <w:szCs w:val="32"/>
        </w:rPr>
      </w:pPr>
      <w:r>
        <w:rPr>
          <w:rFonts w:ascii="宋体" w:hAnsi="宋体"/>
          <w:sz w:val="36"/>
          <w:szCs w:val="32"/>
        </w:rPr>
        <w:t>填报日期：</w:t>
      </w:r>
      <w:r>
        <w:rPr>
          <w:rFonts w:ascii="宋体" w:hAnsi="宋体"/>
          <w:sz w:val="36"/>
          <w:u w:val="single"/>
        </w:rPr>
        <w:t xml:space="preserve">       </w:t>
      </w:r>
      <w:r>
        <w:rPr>
          <w:rFonts w:ascii="宋体" w:hAnsi="宋体"/>
          <w:sz w:val="36"/>
        </w:rPr>
        <w:t>年</w:t>
      </w:r>
      <w:r>
        <w:rPr>
          <w:rFonts w:ascii="宋体" w:hAnsi="宋体"/>
          <w:sz w:val="36"/>
          <w:u w:val="single"/>
        </w:rPr>
        <w:t xml:space="preserve">   </w:t>
      </w:r>
      <w:r>
        <w:rPr>
          <w:rFonts w:ascii="宋体" w:hAnsi="宋体"/>
          <w:sz w:val="36"/>
        </w:rPr>
        <w:t>月</w:t>
      </w:r>
      <w:r>
        <w:rPr>
          <w:rFonts w:ascii="宋体" w:hAnsi="宋体"/>
          <w:sz w:val="36"/>
          <w:u w:val="single"/>
        </w:rPr>
        <w:t xml:space="preserve">   </w:t>
      </w:r>
      <w:r>
        <w:rPr>
          <w:rFonts w:ascii="宋体" w:hAnsi="宋体"/>
          <w:sz w:val="36"/>
        </w:rPr>
        <w:t>日</w:t>
      </w:r>
    </w:p>
    <w:p>
      <w:pPr>
        <w:spacing w:line="374" w:lineRule="atLeast"/>
        <w:ind w:firstLine="476"/>
        <w:jc w:val="center"/>
        <w:rPr>
          <w:rFonts w:hint="eastAsia" w:ascii="宋体" w:hAnsi="宋体"/>
          <w:b/>
        </w:rPr>
      </w:pPr>
    </w:p>
    <w:p>
      <w:pPr>
        <w:spacing w:line="374" w:lineRule="atLeast"/>
        <w:ind w:firstLine="476"/>
        <w:jc w:val="center"/>
        <w:rPr>
          <w:rFonts w:hint="eastAsia" w:ascii="宋体" w:hAnsi="宋体"/>
          <w:b/>
        </w:rPr>
      </w:pPr>
    </w:p>
    <w:p>
      <w:pPr>
        <w:spacing w:line="453" w:lineRule="atLeast"/>
        <w:rPr>
          <w:rFonts w:hint="eastAsia"/>
        </w:rPr>
      </w:pPr>
    </w:p>
    <w:p>
      <w:pPr>
        <w:spacing w:line="453" w:lineRule="atLeast"/>
        <w:jc w:val="center"/>
        <w:rPr>
          <w:rFonts w:hint="eastAsia"/>
          <w:b/>
          <w:bCs/>
          <w:sz w:val="36"/>
        </w:rPr>
      </w:pPr>
      <w:r>
        <w:rPr>
          <w:rFonts w:hint="eastAsia"/>
          <w:b/>
          <w:bCs/>
          <w:sz w:val="36"/>
        </w:rPr>
        <w:t>潮州市住房和城乡建设局  制</w:t>
      </w:r>
    </w:p>
    <w:p>
      <w:pPr>
        <w:tabs>
          <w:tab w:val="left" w:pos="561"/>
          <w:tab w:val="center" w:pos="4595"/>
        </w:tabs>
        <w:spacing w:line="520" w:lineRule="exact"/>
        <w:rPr>
          <w:rFonts w:hint="eastAsia" w:ascii="宋体" w:hAnsi="宋体"/>
          <w:b/>
          <w:bCs/>
          <w:sz w:val="36"/>
        </w:rPr>
      </w:pPr>
    </w:p>
    <w:p>
      <w:pPr>
        <w:tabs>
          <w:tab w:val="left" w:pos="561"/>
          <w:tab w:val="center" w:pos="4595"/>
        </w:tabs>
        <w:spacing w:line="520" w:lineRule="exact"/>
        <w:jc w:val="center"/>
        <w:rPr>
          <w:rFonts w:hint="eastAsia" w:ascii="宋体" w:hAnsi="宋体"/>
          <w:b/>
          <w:bCs/>
          <w:sz w:val="36"/>
        </w:rPr>
      </w:pPr>
    </w:p>
    <w:p>
      <w:pPr>
        <w:tabs>
          <w:tab w:val="left" w:pos="561"/>
          <w:tab w:val="center" w:pos="4595"/>
        </w:tabs>
        <w:spacing w:line="520" w:lineRule="exact"/>
        <w:jc w:val="center"/>
        <w:rPr>
          <w:rFonts w:hint="eastAsia" w:ascii="宋体" w:hAnsi="宋体"/>
          <w:b/>
          <w:bCs/>
          <w:sz w:val="36"/>
        </w:rPr>
      </w:pPr>
    </w:p>
    <w:p>
      <w:pPr>
        <w:tabs>
          <w:tab w:val="left" w:pos="561"/>
          <w:tab w:val="center" w:pos="4595"/>
        </w:tabs>
        <w:spacing w:line="520" w:lineRule="exact"/>
        <w:jc w:val="center"/>
        <w:rPr>
          <w:rFonts w:hint="eastAsia" w:ascii="宋体" w:hAnsi="宋体"/>
          <w:b/>
          <w:bCs/>
          <w:sz w:val="36"/>
        </w:rPr>
      </w:pPr>
    </w:p>
    <w:p>
      <w:pPr>
        <w:tabs>
          <w:tab w:val="left" w:pos="561"/>
          <w:tab w:val="center" w:pos="4595"/>
        </w:tabs>
        <w:spacing w:line="520" w:lineRule="exact"/>
        <w:jc w:val="center"/>
        <w:rPr>
          <w:rFonts w:hint="eastAsia" w:ascii="宋体" w:hAnsi="宋体"/>
          <w:b/>
          <w:bCs/>
          <w:sz w:val="36"/>
        </w:rPr>
      </w:pPr>
      <w:r>
        <w:rPr>
          <w:rFonts w:hint="eastAsia" w:ascii="宋体" w:hAnsi="宋体"/>
          <w:b/>
          <w:bCs/>
          <w:sz w:val="36"/>
        </w:rPr>
        <w:t>信 息 登 记 须 知</w:t>
      </w:r>
    </w:p>
    <w:p>
      <w:pPr>
        <w:tabs>
          <w:tab w:val="left" w:pos="561"/>
          <w:tab w:val="center" w:pos="4595"/>
        </w:tabs>
        <w:spacing w:line="520" w:lineRule="exact"/>
        <w:jc w:val="left"/>
        <w:rPr>
          <w:rFonts w:hint="eastAsia" w:ascii="仿宋_GB2312" w:hAnsi="宋体" w:eastAsia="仿宋_GB2312"/>
          <w:bCs/>
          <w:sz w:val="30"/>
          <w:szCs w:val="30"/>
        </w:rPr>
      </w:pPr>
      <w:r>
        <w:rPr>
          <w:rFonts w:hint="eastAsia" w:ascii="仿宋_GB2312" w:hAnsi="宋体" w:eastAsia="仿宋_GB2312"/>
          <w:bCs/>
          <w:sz w:val="30"/>
          <w:szCs w:val="30"/>
        </w:rPr>
        <w:t xml:space="preserve">    </w:t>
      </w:r>
    </w:p>
    <w:p>
      <w:pPr>
        <w:tabs>
          <w:tab w:val="left" w:pos="561"/>
          <w:tab w:val="center" w:pos="4595"/>
        </w:tabs>
        <w:spacing w:line="600" w:lineRule="exact"/>
        <w:ind w:left="400" w:leftChars="200"/>
        <w:jc w:val="left"/>
        <w:rPr>
          <w:rFonts w:hint="eastAsia" w:ascii="仿宋_GB2312" w:hAnsi="宋体" w:eastAsia="仿宋_GB2312"/>
          <w:bCs/>
          <w:sz w:val="30"/>
          <w:szCs w:val="30"/>
        </w:rPr>
      </w:pPr>
      <w:r>
        <w:rPr>
          <w:rFonts w:hint="eastAsia" w:ascii="仿宋_GB2312" w:hAnsi="宋体" w:eastAsia="仿宋_GB2312"/>
          <w:bCs/>
          <w:sz w:val="30"/>
          <w:szCs w:val="30"/>
        </w:rPr>
        <w:t xml:space="preserve">    一、外地</w:t>
      </w:r>
      <w:r>
        <w:rPr>
          <w:rFonts w:hint="eastAsia" w:ascii="仿宋_GB2312" w:hAnsi="仿宋_GB2312" w:eastAsia="仿宋_GB2312" w:cs="仿宋_GB2312"/>
          <w:sz w:val="30"/>
          <w:szCs w:val="30"/>
        </w:rPr>
        <w:t>检验检测机构在我市开展经营活动前，应</w:t>
      </w:r>
      <w:r>
        <w:rPr>
          <w:rFonts w:hint="eastAsia" w:ascii="仿宋_GB2312" w:hAnsi="仿宋_GB2312" w:eastAsia="仿宋_GB2312" w:cs="仿宋_GB2312"/>
          <w:bCs/>
          <w:sz w:val="30"/>
          <w:szCs w:val="30"/>
        </w:rPr>
        <w:t>到潮州市住房和城乡建设局办理企业和人员驻潮信息登记手续。</w:t>
      </w:r>
    </w:p>
    <w:p>
      <w:pPr>
        <w:spacing w:line="600" w:lineRule="exact"/>
        <w:ind w:left="400" w:leftChars="200"/>
        <w:jc w:val="left"/>
        <w:rPr>
          <w:rFonts w:hint="eastAsia" w:ascii="仿宋_GB2312" w:hAnsi="宋体" w:eastAsia="仿宋_GB2312"/>
          <w:bCs/>
          <w:sz w:val="30"/>
          <w:szCs w:val="30"/>
        </w:rPr>
      </w:pPr>
      <w:r>
        <w:rPr>
          <w:rFonts w:hint="eastAsia" w:ascii="仿宋_GB2312" w:hAnsi="宋体" w:eastAsia="仿宋_GB2312"/>
          <w:bCs/>
          <w:sz w:val="30"/>
          <w:szCs w:val="30"/>
        </w:rPr>
        <w:t xml:space="preserve">    二、提交</w:t>
      </w:r>
      <w:r>
        <w:rPr>
          <w:rFonts w:hint="eastAsia" w:ascii="仿宋_GB2312" w:hAnsi="仿宋_GB2312" w:eastAsia="仿宋_GB2312" w:cs="仿宋_GB2312"/>
          <w:sz w:val="30"/>
          <w:szCs w:val="30"/>
        </w:rPr>
        <w:t>《外地检验检测企业驻潮机构和人员信息登记表》</w:t>
      </w:r>
      <w:r>
        <w:rPr>
          <w:rFonts w:hint="eastAsia" w:ascii="仿宋_GB2312" w:hAnsi="宋体" w:eastAsia="仿宋_GB2312"/>
          <w:bCs/>
          <w:sz w:val="30"/>
          <w:szCs w:val="30"/>
        </w:rPr>
        <w:t>一式一份、电子文档一份。附件资料一份（如下），按顺序统一用A4纸装订成册（复印件加盖企业公章，原件经校验后退回）：</w:t>
      </w:r>
    </w:p>
    <w:p>
      <w:pPr>
        <w:spacing w:line="600" w:lineRule="exact"/>
        <w:ind w:left="400" w:leftChars="200"/>
        <w:jc w:val="left"/>
        <w:rPr>
          <w:rFonts w:hint="eastAsia" w:ascii="仿宋_GB2312" w:hAnsi="宋体" w:eastAsia="仿宋_GB2312"/>
          <w:bCs/>
          <w:sz w:val="30"/>
          <w:szCs w:val="30"/>
        </w:rPr>
      </w:pPr>
      <w:r>
        <w:rPr>
          <w:rFonts w:hint="eastAsia" w:ascii="仿宋_GB2312" w:hAnsi="宋体" w:eastAsia="仿宋_GB2312"/>
          <w:bCs/>
          <w:sz w:val="30"/>
          <w:szCs w:val="30"/>
        </w:rPr>
        <w:t xml:space="preserve">    1、法定代表人应委托驻潮</w:t>
      </w:r>
      <w:r>
        <w:rPr>
          <w:rFonts w:hint="eastAsia" w:ascii="仿宋_GB2312" w:hAnsi="宋体" w:eastAsia="仿宋_GB2312"/>
          <w:bCs/>
          <w:sz w:val="30"/>
          <w:szCs w:val="30"/>
          <w:lang w:eastAsia="zh-CN"/>
        </w:rPr>
        <w:t>机构</w:t>
      </w:r>
      <w:r>
        <w:rPr>
          <w:rFonts w:hint="eastAsia" w:ascii="仿宋_GB2312" w:hAnsi="宋体" w:eastAsia="仿宋_GB2312"/>
          <w:bCs/>
          <w:sz w:val="30"/>
          <w:szCs w:val="30"/>
        </w:rPr>
        <w:t>负责人办理信息登记手续。法人授权委托人须提供法定代表人身份证明书、法人身份证复印件、法定代表人授权委托书、本人身份证复印件；</w:t>
      </w:r>
    </w:p>
    <w:p>
      <w:pPr>
        <w:tabs>
          <w:tab w:val="left" w:pos="561"/>
          <w:tab w:val="center" w:pos="4595"/>
        </w:tabs>
        <w:spacing w:line="600" w:lineRule="exact"/>
        <w:ind w:left="400" w:leftChars="200"/>
        <w:jc w:val="left"/>
        <w:rPr>
          <w:rFonts w:hint="eastAsia" w:ascii="仿宋_GB2312" w:hAnsi="宋体" w:eastAsia="仿宋_GB2312"/>
          <w:sz w:val="30"/>
          <w:szCs w:val="30"/>
        </w:rPr>
      </w:pPr>
      <w:r>
        <w:rPr>
          <w:rFonts w:hint="eastAsia" w:ascii="仿宋_GB2312" w:hAnsi="宋体" w:eastAsia="仿宋_GB2312"/>
          <w:bCs/>
          <w:sz w:val="30"/>
          <w:szCs w:val="30"/>
        </w:rPr>
        <w:t xml:space="preserve">    2、《企业法人营业执照》、</w:t>
      </w:r>
      <w:r>
        <w:rPr>
          <w:rFonts w:hint="eastAsia" w:ascii="仿宋_GB2312" w:hAnsi="宋体" w:eastAsia="仿宋_GB2312"/>
          <w:bCs/>
          <w:sz w:val="30"/>
          <w:szCs w:val="30"/>
          <w:lang w:eastAsia="zh-CN"/>
        </w:rPr>
        <w:t>《建设工程质量检测机构资质证书》、</w:t>
      </w:r>
      <w:r>
        <w:rPr>
          <w:rFonts w:hint="eastAsia" w:ascii="仿宋_GB2312" w:hAnsi="宋体" w:eastAsia="仿宋_GB2312"/>
          <w:bCs/>
          <w:sz w:val="30"/>
          <w:szCs w:val="30"/>
        </w:rPr>
        <w:t>《检验检测机构资质认定证书》、《资质认定计量认证证书附表》副本复印件；</w:t>
      </w:r>
    </w:p>
    <w:p>
      <w:pPr>
        <w:spacing w:line="600" w:lineRule="exact"/>
        <w:ind w:left="400" w:leftChars="200" w:firstLine="600"/>
        <w:rPr>
          <w:rFonts w:hint="eastAsia" w:ascii="仿宋_GB2312" w:hAnsi="宋体" w:eastAsia="仿宋_GB2312"/>
          <w:bCs/>
          <w:sz w:val="30"/>
          <w:szCs w:val="30"/>
        </w:rPr>
      </w:pPr>
      <w:r>
        <w:rPr>
          <w:rFonts w:hint="eastAsia" w:ascii="仿宋_GB2312" w:hAnsi="宋体" w:eastAsia="仿宋_GB2312"/>
          <w:bCs/>
          <w:sz w:val="30"/>
          <w:szCs w:val="30"/>
        </w:rPr>
        <w:t>3、驻潮必须具有固定、独立的办公场所（</w:t>
      </w:r>
      <w:r>
        <w:rPr>
          <w:rFonts w:hint="eastAsia" w:ascii="仿宋_GB2312" w:hAnsi="宋体" w:eastAsia="仿宋_GB2312"/>
          <w:bCs/>
          <w:sz w:val="30"/>
          <w:szCs w:val="30"/>
          <w:lang w:val="en-US" w:eastAsia="zh-CN"/>
        </w:rPr>
        <w:t>2</w:t>
      </w:r>
      <w:r>
        <w:rPr>
          <w:rFonts w:hint="eastAsia" w:ascii="仿宋_GB2312" w:hAnsi="宋体" w:eastAsia="仿宋_GB2312"/>
          <w:bCs/>
          <w:sz w:val="30"/>
          <w:szCs w:val="30"/>
        </w:rPr>
        <w:t>00㎡以上），提供在潮办公场地</w:t>
      </w:r>
      <w:r>
        <w:rPr>
          <w:rFonts w:hint="eastAsia" w:ascii="仿宋_GB2312" w:hAnsi="宋体" w:eastAsia="仿宋_GB2312"/>
          <w:bCs/>
          <w:sz w:val="30"/>
          <w:szCs w:val="30"/>
          <w:lang w:eastAsia="zh-CN"/>
        </w:rPr>
        <w:t>租赁</w:t>
      </w:r>
      <w:r>
        <w:rPr>
          <w:rFonts w:hint="eastAsia" w:ascii="仿宋_GB2312" w:hAnsi="宋体" w:eastAsia="仿宋_GB2312"/>
          <w:bCs/>
          <w:sz w:val="30"/>
          <w:szCs w:val="30"/>
        </w:rPr>
        <w:t>（或产权）有效证明、办公固定电话证明及相应设备清单；</w:t>
      </w:r>
    </w:p>
    <w:p>
      <w:pPr>
        <w:spacing w:line="600" w:lineRule="exact"/>
        <w:ind w:left="400" w:leftChars="200" w:firstLine="600"/>
        <w:rPr>
          <w:rFonts w:hint="eastAsia" w:ascii="仿宋_GB2312" w:hAnsi="宋体" w:eastAsia="仿宋_GB2312"/>
          <w:bCs/>
          <w:sz w:val="30"/>
          <w:szCs w:val="30"/>
        </w:rPr>
      </w:pPr>
      <w:r>
        <w:rPr>
          <w:rFonts w:hint="eastAsia" w:ascii="仿宋_GB2312" w:hAnsi="宋体" w:eastAsia="仿宋_GB2312"/>
          <w:bCs/>
          <w:sz w:val="30"/>
          <w:szCs w:val="30"/>
        </w:rPr>
        <w:t>4、</w:t>
      </w:r>
      <w:r>
        <w:rPr>
          <w:rFonts w:ascii="仿宋_GB2312" w:hAnsi="宋体" w:eastAsia="仿宋_GB2312"/>
          <w:bCs/>
          <w:sz w:val="30"/>
          <w:szCs w:val="30"/>
        </w:rPr>
        <w:t>与检验、检测</w:t>
      </w:r>
      <w:r>
        <w:rPr>
          <w:rFonts w:hint="eastAsia" w:ascii="仿宋_GB2312" w:hAnsi="宋体" w:eastAsia="仿宋_GB2312"/>
          <w:bCs/>
          <w:sz w:val="30"/>
          <w:szCs w:val="30"/>
        </w:rPr>
        <w:t>业务</w:t>
      </w:r>
      <w:r>
        <w:rPr>
          <w:rFonts w:ascii="仿宋_GB2312" w:hAnsi="宋体" w:eastAsia="仿宋_GB2312"/>
          <w:bCs/>
          <w:sz w:val="30"/>
          <w:szCs w:val="30"/>
        </w:rPr>
        <w:t>相适应的检验、检测仪器和设备</w:t>
      </w:r>
      <w:r>
        <w:rPr>
          <w:rFonts w:hint="eastAsia" w:ascii="仿宋_GB2312" w:hAnsi="宋体" w:eastAsia="仿宋_GB2312"/>
          <w:bCs/>
          <w:sz w:val="30"/>
          <w:szCs w:val="30"/>
        </w:rPr>
        <w:t>清单；</w:t>
      </w:r>
    </w:p>
    <w:p>
      <w:pPr>
        <w:spacing w:line="600" w:lineRule="exact"/>
        <w:ind w:left="400" w:leftChars="200"/>
        <w:jc w:val="left"/>
        <w:rPr>
          <w:rFonts w:hint="eastAsia" w:ascii="仿宋_GB2312" w:hAnsi="宋体" w:eastAsia="仿宋_GB2312"/>
          <w:bCs/>
          <w:sz w:val="30"/>
          <w:szCs w:val="30"/>
        </w:rPr>
      </w:pPr>
      <w:r>
        <w:rPr>
          <w:rFonts w:hint="eastAsia" w:ascii="仿宋_GB2312" w:hAnsi="宋体" w:eastAsia="仿宋_GB2312"/>
          <w:bCs/>
          <w:sz w:val="30"/>
          <w:szCs w:val="30"/>
        </w:rPr>
        <w:t xml:space="preserve">    5、企业驻潮</w:t>
      </w:r>
      <w:r>
        <w:rPr>
          <w:rFonts w:hint="eastAsia" w:ascii="仿宋_GB2312" w:hAnsi="宋体" w:eastAsia="仿宋_GB2312"/>
          <w:bCs/>
          <w:sz w:val="30"/>
          <w:szCs w:val="30"/>
          <w:lang w:eastAsia="zh-CN"/>
        </w:rPr>
        <w:t>机构</w:t>
      </w:r>
      <w:r>
        <w:rPr>
          <w:rFonts w:hint="eastAsia" w:ascii="仿宋_GB2312" w:hAnsi="宋体" w:eastAsia="仿宋_GB2312"/>
          <w:bCs/>
          <w:sz w:val="30"/>
          <w:szCs w:val="30"/>
        </w:rPr>
        <w:t>负责人、技术负责人、</w:t>
      </w:r>
      <w:r>
        <w:rPr>
          <w:rFonts w:ascii="仿宋_GB2312" w:hAnsi="宋体" w:eastAsia="仿宋_GB2312"/>
          <w:bCs/>
          <w:sz w:val="30"/>
          <w:szCs w:val="30"/>
        </w:rPr>
        <w:t>检验检测人员、专业技术人员</w:t>
      </w:r>
      <w:r>
        <w:rPr>
          <w:rFonts w:hint="eastAsia" w:ascii="仿宋_GB2312" w:hAnsi="仿宋_GB2312" w:eastAsia="仿宋_GB2312" w:cs="仿宋_GB2312"/>
          <w:sz w:val="30"/>
          <w:szCs w:val="30"/>
        </w:rPr>
        <w:t>等人员</w:t>
      </w:r>
      <w:r>
        <w:rPr>
          <w:rFonts w:hint="eastAsia" w:ascii="仿宋_GB2312" w:hAnsi="宋体" w:eastAsia="仿宋_GB2312"/>
          <w:bCs/>
          <w:sz w:val="30"/>
          <w:szCs w:val="30"/>
        </w:rPr>
        <w:t>的身份证、职称证、检验检测证、近3个月以上社保证明复印件。（今后驻潮的人员如有变动，需办理人员变更或增补手续）</w:t>
      </w:r>
    </w:p>
    <w:p>
      <w:pPr>
        <w:spacing w:line="480" w:lineRule="exact"/>
        <w:rPr>
          <w:rFonts w:hint="eastAsia" w:ascii="黑体" w:eastAsia="黑体"/>
          <w:sz w:val="36"/>
          <w:szCs w:val="36"/>
        </w:rPr>
      </w:pPr>
    </w:p>
    <w:p>
      <w:pPr>
        <w:spacing w:line="657" w:lineRule="atLeast"/>
        <w:jc w:val="both"/>
        <w:rPr>
          <w:rFonts w:hint="eastAsia"/>
          <w:b/>
          <w:bCs/>
          <w:sz w:val="36"/>
        </w:rPr>
      </w:pPr>
    </w:p>
    <w:p>
      <w:pPr>
        <w:spacing w:line="657" w:lineRule="atLeast"/>
        <w:jc w:val="center"/>
        <w:rPr>
          <w:rFonts w:hint="eastAsia"/>
          <w:b/>
          <w:bCs/>
          <w:sz w:val="36"/>
        </w:rPr>
      </w:pPr>
      <w:r>
        <w:rPr>
          <w:rFonts w:hint="eastAsia"/>
          <w:b/>
          <w:bCs/>
          <w:sz w:val="36"/>
        </w:rPr>
        <w:t>企业法定代表人声明</w:t>
      </w:r>
    </w:p>
    <w:tbl>
      <w:tblPr>
        <w:tblStyle w:val="6"/>
        <w:tblpPr w:leftFromText="180" w:rightFromText="180" w:vertAnchor="text" w:horzAnchor="page" w:tblpX="1585" w:tblpY="380"/>
        <w:tblOverlap w:val="never"/>
        <w:tblW w:w="90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49" w:hRule="atLeast"/>
        </w:trPr>
        <w:tc>
          <w:tcPr>
            <w:tcW w:w="9015" w:type="dxa"/>
            <w:tcBorders>
              <w:bottom w:val="single" w:color="auto" w:sz="4" w:space="0"/>
            </w:tcBorders>
            <w:vAlign w:val="top"/>
          </w:tcPr>
          <w:p>
            <w:pPr>
              <w:spacing w:line="440" w:lineRule="exact"/>
              <w:ind w:firstLine="504" w:firstLineChars="200"/>
              <w:rPr>
                <w:rFonts w:hint="eastAsia" w:ascii="仿宋_GB2312" w:hAnsi="华文中宋" w:eastAsia="仿宋_GB2312"/>
                <w:w w:val="90"/>
                <w:sz w:val="28"/>
              </w:rPr>
            </w:pPr>
          </w:p>
          <w:p>
            <w:pPr>
              <w:spacing w:line="560" w:lineRule="exact"/>
              <w:ind w:firstLine="540" w:firstLineChars="200"/>
              <w:rPr>
                <w:rFonts w:ascii="仿宋_GB2312" w:hAnsi="华文中宋" w:eastAsia="仿宋_GB2312"/>
                <w:w w:val="90"/>
                <w:sz w:val="30"/>
                <w:szCs w:val="30"/>
              </w:rPr>
            </w:pPr>
            <w:r>
              <w:rPr>
                <w:rFonts w:hint="eastAsia" w:ascii="仿宋_GB2312" w:hAnsi="华文中宋" w:eastAsia="仿宋_GB2312"/>
                <w:w w:val="90"/>
                <w:sz w:val="30"/>
                <w:szCs w:val="30"/>
              </w:rPr>
              <w:t>本人</w:t>
            </w:r>
            <w:r>
              <w:rPr>
                <w:rFonts w:hint="eastAsia" w:ascii="华文新魏" w:hAnsi="华文中宋"/>
                <w:w w:val="90"/>
                <w:sz w:val="30"/>
                <w:szCs w:val="30"/>
              </w:rPr>
              <w:t xml:space="preserve">        </w:t>
            </w:r>
            <w:r>
              <w:rPr>
                <w:rFonts w:hint="eastAsia" w:ascii="仿宋_GB2312" w:hAnsi="华文中宋" w:eastAsia="仿宋_GB2312"/>
                <w:w w:val="90"/>
                <w:sz w:val="30"/>
                <w:szCs w:val="30"/>
              </w:rPr>
              <w:t>（法定代表人）</w:t>
            </w:r>
            <w:r>
              <w:rPr>
                <w:rFonts w:hint="eastAsia" w:ascii="华文新魏" w:hAnsi="华文中宋"/>
                <w:w w:val="90"/>
                <w:sz w:val="30"/>
                <w:szCs w:val="30"/>
              </w:rPr>
              <w:t xml:space="preserve">                  </w:t>
            </w:r>
            <w:r>
              <w:rPr>
                <w:rFonts w:hint="eastAsia" w:ascii="仿宋_GB2312" w:hAnsi="华文中宋" w:eastAsia="仿宋_GB2312"/>
                <w:w w:val="90"/>
                <w:sz w:val="30"/>
                <w:szCs w:val="30"/>
              </w:rPr>
              <w:t>（身份证号码）郑重声明，本企业此次信息登记的登记表及附件材料的全部数据、内容是真实、准确、完整的，同样我在此所做的声明也是真实有效的。我知道虚假的声明与资料是严重的违法行为，此次信息登记提供的资料如有虚假，本企业愿接受建设行政主管部门及其他有关部门依据有关法律法规给予的处罚。</w:t>
            </w:r>
          </w:p>
          <w:p>
            <w:pPr>
              <w:spacing w:line="560" w:lineRule="exact"/>
              <w:ind w:firstLine="540" w:firstLineChars="200"/>
              <w:rPr>
                <w:rFonts w:hint="eastAsia" w:ascii="仿宋_GB2312" w:hAnsi="华文中宋" w:eastAsia="仿宋_GB2312"/>
                <w:w w:val="90"/>
                <w:sz w:val="30"/>
                <w:szCs w:val="30"/>
              </w:rPr>
            </w:pPr>
            <w:r>
              <w:rPr>
                <w:rFonts w:hint="eastAsia" w:ascii="仿宋_GB2312" w:hAnsi="华文中宋" w:eastAsia="仿宋_GB2312"/>
                <w:w w:val="90"/>
                <w:sz w:val="30"/>
                <w:szCs w:val="30"/>
              </w:rPr>
              <w:t>现委派本企业</w:t>
            </w:r>
            <w:r>
              <w:rPr>
                <w:rFonts w:hint="eastAsia" w:ascii="仿宋_GB2312" w:hAnsi="华文中宋" w:eastAsia="仿宋_GB2312"/>
                <w:w w:val="90"/>
                <w:sz w:val="30"/>
                <w:szCs w:val="30"/>
                <w:u w:val="single"/>
              </w:rPr>
              <w:t xml:space="preserve">               </w:t>
            </w:r>
            <w:r>
              <w:rPr>
                <w:rFonts w:hint="eastAsia" w:ascii="仿宋_GB2312" w:hAnsi="华文中宋" w:eastAsia="仿宋_GB2312"/>
                <w:w w:val="90"/>
                <w:sz w:val="30"/>
                <w:szCs w:val="30"/>
              </w:rPr>
              <w:t>作为驻潮</w:t>
            </w:r>
            <w:r>
              <w:rPr>
                <w:rFonts w:hint="eastAsia" w:ascii="仿宋_GB2312" w:hAnsi="华文中宋" w:eastAsia="仿宋_GB2312"/>
                <w:w w:val="90"/>
                <w:sz w:val="30"/>
                <w:szCs w:val="30"/>
                <w:lang w:eastAsia="zh-CN"/>
              </w:rPr>
              <w:t>机构</w:t>
            </w:r>
            <w:r>
              <w:rPr>
                <w:rFonts w:hint="eastAsia" w:ascii="仿宋_GB2312" w:hAnsi="华文中宋" w:eastAsia="仿宋_GB2312"/>
                <w:w w:val="90"/>
                <w:sz w:val="30"/>
                <w:szCs w:val="30"/>
              </w:rPr>
              <w:t>负责人，向</w:t>
            </w:r>
            <w:r>
              <w:rPr>
                <w:rFonts w:hint="eastAsia" w:ascii="仿宋_GB2312" w:hAnsi="华文中宋" w:eastAsia="仿宋_GB2312"/>
                <w:w w:val="90"/>
                <w:sz w:val="30"/>
                <w:szCs w:val="30"/>
                <w:lang w:eastAsia="zh-CN"/>
              </w:rPr>
              <w:t>潮州市住房和城乡建设局</w:t>
            </w:r>
            <w:r>
              <w:rPr>
                <w:rFonts w:hint="eastAsia" w:ascii="仿宋_GB2312" w:hAnsi="华文中宋" w:eastAsia="仿宋_GB2312"/>
                <w:w w:val="90"/>
                <w:sz w:val="30"/>
                <w:szCs w:val="30"/>
              </w:rPr>
              <w:t>申请办理信息登记。</w:t>
            </w:r>
          </w:p>
          <w:p>
            <w:pPr>
              <w:spacing w:line="560" w:lineRule="exact"/>
              <w:ind w:firstLine="600" w:firstLineChars="200"/>
              <w:jc w:val="center"/>
              <w:rPr>
                <w:rFonts w:hint="eastAsia" w:ascii="华文仿宋" w:hAnsi="华文仿宋" w:eastAsia="华文仿宋"/>
                <w:sz w:val="30"/>
                <w:szCs w:val="30"/>
              </w:rPr>
            </w:pPr>
          </w:p>
          <w:p>
            <w:pPr>
              <w:spacing w:line="440" w:lineRule="exact"/>
              <w:ind w:firstLine="600" w:firstLineChars="200"/>
              <w:jc w:val="center"/>
              <w:rPr>
                <w:rFonts w:hint="eastAsia" w:ascii="华文仿宋" w:hAnsi="华文仿宋" w:eastAsia="华文仿宋"/>
                <w:sz w:val="30"/>
                <w:szCs w:val="30"/>
              </w:rPr>
            </w:pPr>
          </w:p>
          <w:p>
            <w:pPr>
              <w:spacing w:line="440" w:lineRule="exact"/>
              <w:ind w:firstLine="600" w:firstLineChars="200"/>
              <w:jc w:val="center"/>
              <w:rPr>
                <w:rFonts w:hint="eastAsia" w:ascii="华文仿宋" w:hAnsi="华文仿宋" w:eastAsia="华文仿宋"/>
                <w:sz w:val="30"/>
                <w:szCs w:val="30"/>
              </w:rPr>
            </w:pPr>
          </w:p>
          <w:p>
            <w:pPr>
              <w:spacing w:line="440" w:lineRule="exact"/>
              <w:ind w:firstLine="600" w:firstLineChars="200"/>
              <w:jc w:val="center"/>
              <w:rPr>
                <w:rFonts w:hint="eastAsia" w:ascii="华文仿宋" w:hAnsi="华文仿宋" w:eastAsia="华文仿宋"/>
                <w:sz w:val="30"/>
                <w:szCs w:val="30"/>
              </w:rPr>
            </w:pPr>
          </w:p>
          <w:p>
            <w:pPr>
              <w:spacing w:line="440" w:lineRule="exact"/>
              <w:ind w:left="6000" w:leftChars="3000" w:firstLine="600" w:firstLineChars="200"/>
              <w:jc w:val="center"/>
              <w:rPr>
                <w:rFonts w:hint="eastAsia" w:ascii="华文仿宋" w:hAnsi="华文仿宋" w:eastAsia="仿宋_GB2312"/>
                <w:w w:val="90"/>
                <w:sz w:val="30"/>
                <w:szCs w:val="30"/>
              </w:rPr>
            </w:pPr>
            <w:r>
              <w:rPr>
                <w:rFonts w:hint="eastAsia" w:ascii="华文仿宋" w:hAnsi="华文仿宋" w:eastAsia="华文仿宋"/>
                <w:sz w:val="30"/>
                <w:szCs w:val="30"/>
              </w:rPr>
              <w:t xml:space="preserve">                                                          </w:t>
            </w:r>
            <w:r>
              <w:rPr>
                <w:rFonts w:hint="eastAsia" w:ascii="华文仿宋" w:hAnsi="华文仿宋" w:eastAsia="仿宋_GB2312"/>
                <w:w w:val="90"/>
                <w:sz w:val="30"/>
                <w:szCs w:val="30"/>
              </w:rPr>
              <w:t>（公章）</w:t>
            </w:r>
          </w:p>
          <w:p>
            <w:pPr>
              <w:tabs>
                <w:tab w:val="left" w:pos="7959"/>
              </w:tabs>
              <w:spacing w:line="440" w:lineRule="exact"/>
              <w:rPr>
                <w:rFonts w:ascii="仿宋_GB2312" w:hAnsi="华文仿宋" w:eastAsia="仿宋_GB2312"/>
                <w:w w:val="90"/>
                <w:sz w:val="30"/>
                <w:szCs w:val="30"/>
              </w:rPr>
            </w:pPr>
            <w:r>
              <w:rPr>
                <w:rFonts w:hint="eastAsia" w:ascii="仿宋_GB2312" w:hAnsi="华文仿宋" w:eastAsia="仿宋_GB2312"/>
                <w:w w:val="90"/>
                <w:sz w:val="30"/>
                <w:szCs w:val="30"/>
              </w:rPr>
              <w:t xml:space="preserve">  企业法定代表人：（签名）</w:t>
            </w:r>
            <w:r>
              <w:rPr>
                <w:rFonts w:ascii="仿宋_GB2312" w:hAnsi="华文仿宋" w:eastAsia="仿宋_GB2312"/>
                <w:w w:val="90"/>
                <w:sz w:val="30"/>
                <w:szCs w:val="30"/>
              </w:rPr>
              <w:tab/>
            </w:r>
          </w:p>
          <w:p>
            <w:pPr>
              <w:spacing w:line="440" w:lineRule="exact"/>
              <w:ind w:firstLine="540" w:firstLineChars="200"/>
              <w:jc w:val="center"/>
              <w:rPr>
                <w:rFonts w:hint="eastAsia" w:eastAsia="黑体"/>
                <w:sz w:val="24"/>
              </w:rPr>
            </w:pPr>
            <w:r>
              <w:rPr>
                <w:rFonts w:hint="eastAsia" w:ascii="华文仿宋" w:hAnsi="华文仿宋" w:eastAsia="仿宋_GB2312"/>
                <w:w w:val="90"/>
                <w:sz w:val="30"/>
                <w:szCs w:val="30"/>
              </w:rPr>
              <w:t xml:space="preserve">                                       </w:t>
            </w:r>
            <w:r>
              <w:rPr>
                <w:rFonts w:hint="eastAsia" w:ascii="华文新魏" w:hAnsi="华文仿宋" w:eastAsia="仿宋_GB2312"/>
                <w:w w:val="90"/>
                <w:sz w:val="30"/>
                <w:szCs w:val="30"/>
              </w:rPr>
              <w:t xml:space="preserve">     </w:t>
            </w:r>
            <w:r>
              <w:rPr>
                <w:rFonts w:hint="eastAsia" w:ascii="华文仿宋" w:hAnsi="华文仿宋" w:eastAsia="仿宋_GB2312"/>
                <w:w w:val="90"/>
                <w:sz w:val="30"/>
                <w:szCs w:val="30"/>
              </w:rPr>
              <w:t xml:space="preserve">年 </w:t>
            </w:r>
            <w:r>
              <w:rPr>
                <w:rFonts w:hint="eastAsia" w:ascii="华文新魏" w:hAnsi="华文仿宋" w:eastAsia="仿宋_GB2312"/>
                <w:w w:val="90"/>
                <w:sz w:val="30"/>
                <w:szCs w:val="30"/>
              </w:rPr>
              <w:t xml:space="preserve">  </w:t>
            </w:r>
            <w:r>
              <w:rPr>
                <w:rFonts w:hint="eastAsia" w:ascii="华文仿宋" w:hAnsi="华文仿宋" w:eastAsia="仿宋_GB2312"/>
                <w:w w:val="90"/>
                <w:sz w:val="30"/>
                <w:szCs w:val="30"/>
              </w:rPr>
              <w:t>月</w:t>
            </w:r>
            <w:r>
              <w:rPr>
                <w:rFonts w:hint="eastAsia" w:ascii="华文新魏" w:hAnsi="华文仿宋" w:eastAsia="仿宋_GB2312"/>
                <w:w w:val="90"/>
                <w:sz w:val="30"/>
                <w:szCs w:val="30"/>
              </w:rPr>
              <w:t xml:space="preserve">   </w:t>
            </w:r>
            <w:r>
              <w:rPr>
                <w:rFonts w:hint="eastAsia" w:ascii="华文仿宋" w:hAnsi="华文仿宋" w:eastAsia="仿宋_GB2312"/>
                <w:w w:val="90"/>
                <w:sz w:val="30"/>
                <w:szCs w:val="30"/>
              </w:rPr>
              <w:t>日</w:t>
            </w:r>
          </w:p>
        </w:tc>
      </w:tr>
    </w:tbl>
    <w:p>
      <w:pPr>
        <w:rPr>
          <w:rFonts w:hint="eastAsia" w:ascii="宋体" w:hAnsi="宋体"/>
          <w:b/>
          <w:sz w:val="36"/>
          <w:szCs w:val="36"/>
        </w:rPr>
      </w:pPr>
    </w:p>
    <w:p>
      <w:pPr>
        <w:jc w:val="center"/>
        <w:rPr>
          <w:rFonts w:hint="eastAsia" w:ascii="宋体" w:hAnsi="宋体"/>
          <w:b/>
          <w:sz w:val="36"/>
          <w:szCs w:val="36"/>
        </w:rPr>
      </w:pPr>
      <w:r>
        <w:rPr>
          <w:rFonts w:hint="eastAsia" w:ascii="宋体" w:hAnsi="宋体"/>
          <w:b/>
          <w:sz w:val="36"/>
          <w:szCs w:val="36"/>
        </w:rPr>
        <w:t>（一）企业基本情况</w:t>
      </w:r>
    </w:p>
    <w:p>
      <w:pPr>
        <w:rPr>
          <w:rFonts w:hint="eastAsia" w:ascii="仿宋_GB2312" w:eastAsia="仿宋_GB2312"/>
          <w:sz w:val="24"/>
        </w:rPr>
      </w:pPr>
    </w:p>
    <w:tbl>
      <w:tblPr>
        <w:tblStyle w:val="6"/>
        <w:tblW w:w="924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68"/>
        <w:gridCol w:w="1470"/>
        <w:gridCol w:w="1472"/>
        <w:gridCol w:w="1480"/>
        <w:gridCol w:w="1448"/>
        <w:gridCol w:w="19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0" w:hRule="atLeast"/>
          <w:jc w:val="center"/>
        </w:trPr>
        <w:tc>
          <w:tcPr>
            <w:tcW w:w="1468" w:type="dxa"/>
            <w:vAlign w:val="center"/>
          </w:tcPr>
          <w:p>
            <w:pPr>
              <w:jc w:val="distribute"/>
              <w:rPr>
                <w:rFonts w:hint="eastAsia" w:ascii="仿宋_GB2312" w:eastAsia="仿宋_GB2312"/>
                <w:sz w:val="24"/>
              </w:rPr>
            </w:pPr>
            <w:r>
              <w:rPr>
                <w:rFonts w:hint="eastAsia" w:ascii="仿宋_GB2312" w:eastAsia="仿宋_GB2312"/>
                <w:sz w:val="24"/>
              </w:rPr>
              <w:t>检测机构</w:t>
            </w:r>
          </w:p>
          <w:p>
            <w:pPr>
              <w:jc w:val="distribute"/>
              <w:rPr>
                <w:rFonts w:hint="eastAsia" w:ascii="仿宋_GB2312" w:eastAsia="仿宋_GB2312"/>
                <w:sz w:val="24"/>
              </w:rPr>
            </w:pPr>
            <w:r>
              <w:rPr>
                <w:rFonts w:hint="eastAsia" w:ascii="仿宋_GB2312" w:eastAsia="仿宋_GB2312"/>
                <w:sz w:val="24"/>
              </w:rPr>
              <w:t>名称</w:t>
            </w:r>
          </w:p>
        </w:tc>
        <w:tc>
          <w:tcPr>
            <w:tcW w:w="4422" w:type="dxa"/>
            <w:gridSpan w:val="3"/>
            <w:vAlign w:val="center"/>
          </w:tcPr>
          <w:p>
            <w:pPr>
              <w:jc w:val="right"/>
              <w:rPr>
                <w:rFonts w:hint="eastAsia" w:ascii="仿宋_GB2312" w:eastAsia="仿宋_GB2312"/>
                <w:sz w:val="24"/>
              </w:rPr>
            </w:pPr>
            <w:r>
              <w:rPr>
                <w:rFonts w:hint="eastAsia" w:ascii="仿宋_GB2312" w:eastAsia="仿宋_GB2312"/>
                <w:sz w:val="24"/>
              </w:rPr>
              <w:t>（公章）</w:t>
            </w:r>
          </w:p>
        </w:tc>
        <w:tc>
          <w:tcPr>
            <w:tcW w:w="1448" w:type="dxa"/>
            <w:vAlign w:val="center"/>
          </w:tcPr>
          <w:p>
            <w:pPr>
              <w:jc w:val="distribute"/>
              <w:rPr>
                <w:rFonts w:hint="eastAsia" w:ascii="仿宋_GB2312" w:eastAsia="仿宋_GB2312"/>
                <w:sz w:val="24"/>
              </w:rPr>
            </w:pPr>
            <w:r>
              <w:rPr>
                <w:rFonts w:hint="eastAsia" w:ascii="仿宋_GB2312" w:eastAsia="仿宋_GB2312"/>
                <w:sz w:val="24"/>
              </w:rPr>
              <w:t>成立时间</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468" w:type="dxa"/>
            <w:vAlign w:val="center"/>
          </w:tcPr>
          <w:p>
            <w:pPr>
              <w:jc w:val="distribute"/>
              <w:rPr>
                <w:rFonts w:hint="eastAsia" w:ascii="仿宋_GB2312" w:eastAsia="仿宋_GB2312"/>
                <w:sz w:val="24"/>
              </w:rPr>
            </w:pPr>
            <w:r>
              <w:rPr>
                <w:rFonts w:hint="eastAsia" w:ascii="仿宋_GB2312" w:eastAsia="仿宋_GB2312"/>
                <w:sz w:val="24"/>
              </w:rPr>
              <w:t>企业详细</w:t>
            </w:r>
          </w:p>
          <w:p>
            <w:pPr>
              <w:jc w:val="distribute"/>
              <w:rPr>
                <w:rFonts w:hint="eastAsia" w:ascii="仿宋_GB2312" w:eastAsia="仿宋_GB2312"/>
                <w:sz w:val="24"/>
              </w:rPr>
            </w:pPr>
            <w:r>
              <w:rPr>
                <w:rFonts w:hint="eastAsia" w:ascii="仿宋_GB2312" w:eastAsia="仿宋_GB2312"/>
                <w:sz w:val="24"/>
              </w:rPr>
              <w:t>地址</w:t>
            </w:r>
          </w:p>
        </w:tc>
        <w:tc>
          <w:tcPr>
            <w:tcW w:w="4422" w:type="dxa"/>
            <w:gridSpan w:val="3"/>
            <w:vAlign w:val="center"/>
          </w:tcPr>
          <w:p>
            <w:pPr>
              <w:jc w:val="center"/>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sz w:val="24"/>
              </w:rPr>
              <w:t>邮政编码</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2" w:hRule="atLeast"/>
          <w:jc w:val="center"/>
        </w:trPr>
        <w:tc>
          <w:tcPr>
            <w:tcW w:w="1468" w:type="dxa"/>
            <w:vAlign w:val="center"/>
          </w:tcPr>
          <w:p>
            <w:pPr>
              <w:jc w:val="distribute"/>
              <w:rPr>
                <w:rFonts w:hint="eastAsia" w:ascii="仿宋_GB2312" w:eastAsia="仿宋_GB2312"/>
                <w:sz w:val="24"/>
              </w:rPr>
            </w:pPr>
            <w:r>
              <w:rPr>
                <w:rFonts w:hint="eastAsia" w:ascii="仿宋_GB2312" w:eastAsia="仿宋_GB2312"/>
                <w:sz w:val="24"/>
              </w:rPr>
              <w:t>主管部门</w:t>
            </w:r>
          </w:p>
        </w:tc>
        <w:tc>
          <w:tcPr>
            <w:tcW w:w="4422" w:type="dxa"/>
            <w:gridSpan w:val="3"/>
            <w:vAlign w:val="center"/>
          </w:tcPr>
          <w:p>
            <w:pPr>
              <w:jc w:val="center"/>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sz w:val="24"/>
              </w:rPr>
              <w:t>企业类型</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jc w:val="center"/>
        </w:trPr>
        <w:tc>
          <w:tcPr>
            <w:tcW w:w="1468" w:type="dxa"/>
            <w:vAlign w:val="center"/>
          </w:tcPr>
          <w:p>
            <w:pPr>
              <w:jc w:val="distribute"/>
              <w:rPr>
                <w:rFonts w:hint="eastAsia" w:ascii="仿宋_GB2312" w:eastAsia="仿宋_GB2312"/>
                <w:sz w:val="24"/>
              </w:rPr>
            </w:pPr>
            <w:r>
              <w:rPr>
                <w:rFonts w:hint="eastAsia" w:ascii="仿宋_GB2312" w:eastAsia="仿宋_GB2312"/>
                <w:sz w:val="24"/>
              </w:rPr>
              <w:t>营 业 执照</w:t>
            </w:r>
          </w:p>
          <w:p>
            <w:pPr>
              <w:jc w:val="distribute"/>
              <w:rPr>
                <w:rFonts w:hint="eastAsia" w:ascii="仿宋_GB2312" w:eastAsia="仿宋_GB2312"/>
                <w:sz w:val="24"/>
              </w:rPr>
            </w:pPr>
            <w:r>
              <w:rPr>
                <w:rFonts w:hint="eastAsia" w:ascii="仿宋_GB2312" w:eastAsia="仿宋_GB2312"/>
                <w:sz w:val="24"/>
              </w:rPr>
              <w:t>号码</w:t>
            </w:r>
          </w:p>
        </w:tc>
        <w:tc>
          <w:tcPr>
            <w:tcW w:w="2942" w:type="dxa"/>
            <w:gridSpan w:val="2"/>
            <w:vAlign w:val="center"/>
          </w:tcPr>
          <w:p>
            <w:pPr>
              <w:jc w:val="center"/>
              <w:rPr>
                <w:rFonts w:hint="eastAsia" w:ascii="仿宋_GB2312" w:eastAsia="仿宋_GB2312"/>
                <w:sz w:val="24"/>
              </w:rPr>
            </w:pPr>
          </w:p>
        </w:tc>
        <w:tc>
          <w:tcPr>
            <w:tcW w:w="1480" w:type="dxa"/>
            <w:vAlign w:val="center"/>
          </w:tcPr>
          <w:p>
            <w:pPr>
              <w:jc w:val="center"/>
              <w:rPr>
                <w:rFonts w:hint="eastAsia" w:ascii="仿宋_GB2312" w:eastAsia="仿宋_GB2312"/>
                <w:sz w:val="24"/>
              </w:rPr>
            </w:pPr>
            <w:r>
              <w:rPr>
                <w:rFonts w:hint="eastAsia" w:ascii="仿宋_GB2312" w:eastAsia="仿宋_GB2312"/>
                <w:sz w:val="24"/>
              </w:rPr>
              <w:t>注册资本金</w:t>
            </w:r>
          </w:p>
        </w:tc>
        <w:tc>
          <w:tcPr>
            <w:tcW w:w="3353" w:type="dxa"/>
            <w:gridSpan w:val="2"/>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468" w:type="dxa"/>
            <w:vAlign w:val="center"/>
          </w:tcPr>
          <w:p>
            <w:pPr>
              <w:jc w:val="distribute"/>
              <w:rPr>
                <w:rFonts w:hint="eastAsia" w:ascii="仿宋_GB2312" w:eastAsia="仿宋_GB2312"/>
                <w:sz w:val="24"/>
              </w:rPr>
            </w:pPr>
            <w:r>
              <w:rPr>
                <w:rFonts w:hint="eastAsia" w:ascii="仿宋_GB2312" w:eastAsia="仿宋_GB2312"/>
                <w:sz w:val="24"/>
              </w:rPr>
              <w:t>联系电话</w:t>
            </w:r>
          </w:p>
        </w:tc>
        <w:tc>
          <w:tcPr>
            <w:tcW w:w="1470" w:type="dxa"/>
            <w:vAlign w:val="center"/>
          </w:tcPr>
          <w:p>
            <w:pPr>
              <w:jc w:val="center"/>
              <w:rPr>
                <w:rFonts w:hint="eastAsia" w:ascii="仿宋_GB2312" w:eastAsia="仿宋_GB2312"/>
                <w:sz w:val="24"/>
              </w:rPr>
            </w:pPr>
          </w:p>
        </w:tc>
        <w:tc>
          <w:tcPr>
            <w:tcW w:w="1472" w:type="dxa"/>
            <w:vAlign w:val="center"/>
          </w:tcPr>
          <w:p>
            <w:pPr>
              <w:jc w:val="distribute"/>
              <w:rPr>
                <w:rFonts w:hint="eastAsia" w:ascii="仿宋_GB2312" w:eastAsia="仿宋_GB2312"/>
                <w:sz w:val="24"/>
              </w:rPr>
            </w:pPr>
            <w:r>
              <w:rPr>
                <w:rFonts w:hint="eastAsia" w:ascii="仿宋_GB2312" w:eastAsia="仿宋_GB2312"/>
                <w:sz w:val="24"/>
              </w:rPr>
              <w:t>传真号码</w:t>
            </w:r>
          </w:p>
        </w:tc>
        <w:tc>
          <w:tcPr>
            <w:tcW w:w="1480" w:type="dxa"/>
            <w:vAlign w:val="center"/>
          </w:tcPr>
          <w:p>
            <w:pPr>
              <w:jc w:val="center"/>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sz w:val="24"/>
              </w:rPr>
              <w:t>电子邮箱</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4" w:hRule="atLeast"/>
          <w:jc w:val="center"/>
        </w:trPr>
        <w:tc>
          <w:tcPr>
            <w:tcW w:w="1468" w:type="dxa"/>
            <w:vAlign w:val="center"/>
          </w:tcPr>
          <w:p>
            <w:pPr>
              <w:jc w:val="distribute"/>
              <w:rPr>
                <w:rFonts w:hint="eastAsia" w:ascii="仿宋_GB2312" w:eastAsia="仿宋_GB2312"/>
                <w:sz w:val="24"/>
              </w:rPr>
            </w:pPr>
            <w:r>
              <w:rPr>
                <w:rFonts w:hint="eastAsia" w:ascii="仿宋_GB2312" w:eastAsia="仿宋_GB2312"/>
                <w:sz w:val="24"/>
              </w:rPr>
              <w:t>工商注册地</w:t>
            </w:r>
          </w:p>
        </w:tc>
        <w:tc>
          <w:tcPr>
            <w:tcW w:w="1470" w:type="dxa"/>
            <w:vAlign w:val="center"/>
          </w:tcPr>
          <w:p>
            <w:pPr>
              <w:jc w:val="distribute"/>
              <w:rPr>
                <w:rFonts w:hint="eastAsia" w:ascii="仿宋_GB2312" w:eastAsia="仿宋_GB2312"/>
                <w:sz w:val="24"/>
              </w:rPr>
            </w:pPr>
          </w:p>
        </w:tc>
        <w:tc>
          <w:tcPr>
            <w:tcW w:w="1472" w:type="dxa"/>
            <w:vAlign w:val="center"/>
          </w:tcPr>
          <w:p>
            <w:pPr>
              <w:jc w:val="distribute"/>
              <w:rPr>
                <w:rFonts w:hint="eastAsia" w:ascii="仿宋_GB2312" w:eastAsia="仿宋_GB2312"/>
                <w:sz w:val="24"/>
              </w:rPr>
            </w:pPr>
            <w:r>
              <w:rPr>
                <w:rFonts w:hint="eastAsia" w:ascii="仿宋_GB2312" w:eastAsia="仿宋_GB2312"/>
                <w:bCs/>
                <w:sz w:val="24"/>
              </w:rPr>
              <w:t>检验检测机构核准证编号</w:t>
            </w:r>
          </w:p>
        </w:tc>
        <w:tc>
          <w:tcPr>
            <w:tcW w:w="1480" w:type="dxa"/>
            <w:vAlign w:val="center"/>
          </w:tcPr>
          <w:p>
            <w:pPr>
              <w:jc w:val="distribute"/>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bCs/>
                <w:sz w:val="24"/>
              </w:rPr>
              <w:t>检验检测机构资质认定证书编号</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0" w:hRule="atLeast"/>
          <w:jc w:val="center"/>
        </w:trPr>
        <w:tc>
          <w:tcPr>
            <w:tcW w:w="1468" w:type="dxa"/>
            <w:vMerge w:val="restart"/>
            <w:vAlign w:val="center"/>
          </w:tcPr>
          <w:p>
            <w:pPr>
              <w:jc w:val="distribute"/>
              <w:rPr>
                <w:rFonts w:hint="eastAsia" w:ascii="仿宋_GB2312" w:eastAsia="仿宋_GB2312"/>
                <w:sz w:val="24"/>
              </w:rPr>
            </w:pPr>
            <w:r>
              <w:rPr>
                <w:rFonts w:hint="eastAsia" w:ascii="仿宋_GB2312" w:eastAsia="仿宋_GB2312"/>
                <w:sz w:val="24"/>
              </w:rPr>
              <w:t>法定代表人</w:t>
            </w:r>
          </w:p>
        </w:tc>
        <w:tc>
          <w:tcPr>
            <w:tcW w:w="1470" w:type="dxa"/>
            <w:vMerge w:val="restart"/>
            <w:vAlign w:val="center"/>
          </w:tcPr>
          <w:p>
            <w:pPr>
              <w:jc w:val="center"/>
              <w:rPr>
                <w:rFonts w:hint="eastAsia" w:ascii="仿宋_GB2312" w:eastAsia="仿宋_GB2312"/>
                <w:sz w:val="24"/>
              </w:rPr>
            </w:pPr>
          </w:p>
        </w:tc>
        <w:tc>
          <w:tcPr>
            <w:tcW w:w="1472" w:type="dxa"/>
            <w:vAlign w:val="center"/>
          </w:tcPr>
          <w:p>
            <w:pPr>
              <w:jc w:val="distribute"/>
              <w:rPr>
                <w:rFonts w:hint="eastAsia" w:ascii="仿宋_GB2312" w:eastAsia="仿宋_GB2312"/>
                <w:sz w:val="24"/>
              </w:rPr>
            </w:pPr>
            <w:r>
              <w:rPr>
                <w:rFonts w:hint="eastAsia" w:ascii="仿宋_GB2312" w:eastAsia="仿宋_GB2312"/>
                <w:sz w:val="24"/>
              </w:rPr>
              <w:t>职 务</w:t>
            </w:r>
          </w:p>
        </w:tc>
        <w:tc>
          <w:tcPr>
            <w:tcW w:w="1480" w:type="dxa"/>
            <w:vAlign w:val="center"/>
          </w:tcPr>
          <w:p>
            <w:pPr>
              <w:jc w:val="center"/>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sz w:val="24"/>
              </w:rPr>
              <w:t>手机号码</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1468" w:type="dxa"/>
            <w:vMerge w:val="continue"/>
            <w:vAlign w:val="center"/>
          </w:tcPr>
          <w:p>
            <w:pPr>
              <w:jc w:val="distribute"/>
              <w:rPr>
                <w:rFonts w:hint="eastAsia" w:ascii="仿宋_GB2312" w:eastAsia="仿宋_GB2312"/>
                <w:sz w:val="24"/>
              </w:rPr>
            </w:pPr>
          </w:p>
        </w:tc>
        <w:tc>
          <w:tcPr>
            <w:tcW w:w="1470" w:type="dxa"/>
            <w:vMerge w:val="continue"/>
            <w:vAlign w:val="center"/>
          </w:tcPr>
          <w:p>
            <w:pPr>
              <w:jc w:val="center"/>
              <w:rPr>
                <w:rFonts w:hint="eastAsia" w:ascii="仿宋_GB2312" w:eastAsia="仿宋_GB2312"/>
                <w:sz w:val="24"/>
              </w:rPr>
            </w:pPr>
          </w:p>
        </w:tc>
        <w:tc>
          <w:tcPr>
            <w:tcW w:w="1472" w:type="dxa"/>
            <w:vAlign w:val="center"/>
          </w:tcPr>
          <w:p>
            <w:pPr>
              <w:jc w:val="distribute"/>
              <w:rPr>
                <w:rFonts w:hint="eastAsia" w:ascii="仿宋_GB2312" w:eastAsia="仿宋_GB2312"/>
                <w:sz w:val="24"/>
              </w:rPr>
            </w:pPr>
            <w:r>
              <w:rPr>
                <w:rFonts w:hint="eastAsia" w:ascii="仿宋_GB2312" w:eastAsia="仿宋_GB2312"/>
                <w:sz w:val="24"/>
              </w:rPr>
              <w:t>职称</w:t>
            </w:r>
          </w:p>
        </w:tc>
        <w:tc>
          <w:tcPr>
            <w:tcW w:w="1480" w:type="dxa"/>
            <w:vAlign w:val="center"/>
          </w:tcPr>
          <w:p>
            <w:pPr>
              <w:jc w:val="center"/>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sz w:val="24"/>
              </w:rPr>
              <w:t>签名</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1468" w:type="dxa"/>
            <w:vMerge w:val="restart"/>
            <w:vAlign w:val="center"/>
          </w:tcPr>
          <w:p>
            <w:pPr>
              <w:jc w:val="center"/>
              <w:rPr>
                <w:rFonts w:hint="eastAsia" w:ascii="仿宋_GB2312" w:eastAsia="仿宋_GB2312"/>
                <w:sz w:val="24"/>
              </w:rPr>
            </w:pPr>
            <w:r>
              <w:rPr>
                <w:rFonts w:hint="eastAsia" w:ascii="仿宋_GB2312" w:eastAsia="仿宋_GB2312"/>
                <w:sz w:val="24"/>
              </w:rPr>
              <w:t>潮州</w:t>
            </w:r>
            <w:r>
              <w:rPr>
                <w:rFonts w:hint="eastAsia" w:ascii="仿宋_GB2312" w:eastAsia="仿宋_GB2312"/>
                <w:sz w:val="24"/>
                <w:lang w:eastAsia="zh-CN"/>
              </w:rPr>
              <w:t>机构</w:t>
            </w:r>
            <w:r>
              <w:rPr>
                <w:rFonts w:hint="eastAsia" w:ascii="仿宋_GB2312" w:eastAsia="仿宋_GB2312"/>
                <w:sz w:val="24"/>
              </w:rPr>
              <w:t>负责人</w:t>
            </w:r>
          </w:p>
        </w:tc>
        <w:tc>
          <w:tcPr>
            <w:tcW w:w="1470" w:type="dxa"/>
            <w:vMerge w:val="restart"/>
            <w:vAlign w:val="center"/>
          </w:tcPr>
          <w:p>
            <w:pPr>
              <w:jc w:val="center"/>
              <w:rPr>
                <w:rFonts w:hint="eastAsia" w:ascii="仿宋_GB2312" w:eastAsia="仿宋_GB2312"/>
                <w:sz w:val="24"/>
              </w:rPr>
            </w:pPr>
          </w:p>
        </w:tc>
        <w:tc>
          <w:tcPr>
            <w:tcW w:w="1472" w:type="dxa"/>
            <w:vAlign w:val="center"/>
          </w:tcPr>
          <w:p>
            <w:pPr>
              <w:jc w:val="distribute"/>
              <w:rPr>
                <w:rFonts w:hint="eastAsia" w:ascii="仿宋_GB2312" w:eastAsia="仿宋_GB2312"/>
                <w:sz w:val="24"/>
              </w:rPr>
            </w:pPr>
            <w:r>
              <w:rPr>
                <w:rFonts w:hint="eastAsia" w:ascii="仿宋_GB2312" w:eastAsia="仿宋_GB2312"/>
                <w:sz w:val="24"/>
              </w:rPr>
              <w:t>职 务</w:t>
            </w:r>
          </w:p>
        </w:tc>
        <w:tc>
          <w:tcPr>
            <w:tcW w:w="1480" w:type="dxa"/>
            <w:vAlign w:val="center"/>
          </w:tcPr>
          <w:p>
            <w:pPr>
              <w:jc w:val="center"/>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sz w:val="24"/>
              </w:rPr>
              <w:t>手机号码</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6" w:hRule="atLeast"/>
          <w:jc w:val="center"/>
        </w:trPr>
        <w:tc>
          <w:tcPr>
            <w:tcW w:w="1468" w:type="dxa"/>
            <w:vMerge w:val="continue"/>
            <w:vAlign w:val="center"/>
          </w:tcPr>
          <w:p>
            <w:pPr>
              <w:jc w:val="distribute"/>
              <w:rPr>
                <w:rFonts w:hint="eastAsia" w:ascii="仿宋_GB2312" w:eastAsia="仿宋_GB2312"/>
                <w:sz w:val="24"/>
              </w:rPr>
            </w:pPr>
          </w:p>
        </w:tc>
        <w:tc>
          <w:tcPr>
            <w:tcW w:w="1470" w:type="dxa"/>
            <w:vMerge w:val="continue"/>
            <w:vAlign w:val="center"/>
          </w:tcPr>
          <w:p>
            <w:pPr>
              <w:jc w:val="center"/>
              <w:rPr>
                <w:rFonts w:hint="eastAsia" w:ascii="仿宋_GB2312" w:eastAsia="仿宋_GB2312"/>
                <w:sz w:val="24"/>
              </w:rPr>
            </w:pPr>
          </w:p>
        </w:tc>
        <w:tc>
          <w:tcPr>
            <w:tcW w:w="1472" w:type="dxa"/>
            <w:vAlign w:val="center"/>
          </w:tcPr>
          <w:p>
            <w:pPr>
              <w:jc w:val="distribute"/>
              <w:rPr>
                <w:rFonts w:hint="eastAsia" w:ascii="仿宋_GB2312" w:eastAsia="仿宋_GB2312"/>
                <w:sz w:val="24"/>
              </w:rPr>
            </w:pPr>
            <w:r>
              <w:rPr>
                <w:rFonts w:hint="eastAsia" w:ascii="仿宋_GB2312" w:eastAsia="仿宋_GB2312"/>
                <w:sz w:val="24"/>
              </w:rPr>
              <w:t>职称</w:t>
            </w:r>
          </w:p>
        </w:tc>
        <w:tc>
          <w:tcPr>
            <w:tcW w:w="1480" w:type="dxa"/>
            <w:vAlign w:val="center"/>
          </w:tcPr>
          <w:p>
            <w:pPr>
              <w:jc w:val="center"/>
              <w:rPr>
                <w:rFonts w:hint="eastAsia" w:ascii="仿宋_GB2312" w:eastAsia="仿宋_GB2312"/>
                <w:sz w:val="24"/>
              </w:rPr>
            </w:pPr>
          </w:p>
        </w:tc>
        <w:tc>
          <w:tcPr>
            <w:tcW w:w="1448" w:type="dxa"/>
            <w:vAlign w:val="center"/>
          </w:tcPr>
          <w:p>
            <w:pPr>
              <w:jc w:val="distribute"/>
              <w:rPr>
                <w:rFonts w:hint="eastAsia" w:ascii="仿宋_GB2312" w:eastAsia="仿宋_GB2312"/>
                <w:sz w:val="24"/>
              </w:rPr>
            </w:pPr>
            <w:r>
              <w:rPr>
                <w:rFonts w:hint="eastAsia" w:ascii="仿宋_GB2312" w:eastAsia="仿宋_GB2312"/>
                <w:sz w:val="24"/>
              </w:rPr>
              <w:t>签名</w:t>
            </w:r>
          </w:p>
        </w:tc>
        <w:tc>
          <w:tcPr>
            <w:tcW w:w="1905" w:type="dxa"/>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4" w:hRule="atLeast"/>
          <w:jc w:val="center"/>
        </w:trPr>
        <w:tc>
          <w:tcPr>
            <w:tcW w:w="2938" w:type="dxa"/>
            <w:gridSpan w:val="2"/>
            <w:vAlign w:val="center"/>
          </w:tcPr>
          <w:p>
            <w:pPr>
              <w:jc w:val="center"/>
              <w:rPr>
                <w:rFonts w:hint="eastAsia" w:ascii="仿宋_GB2312" w:eastAsia="仿宋_GB2312"/>
                <w:sz w:val="24"/>
              </w:rPr>
            </w:pPr>
            <w:r>
              <w:rPr>
                <w:rFonts w:hint="eastAsia" w:ascii="仿宋_GB2312" w:eastAsia="仿宋_GB2312"/>
                <w:sz w:val="24"/>
                <w:lang w:eastAsia="zh-CN"/>
              </w:rPr>
              <w:t>在</w:t>
            </w:r>
            <w:r>
              <w:rPr>
                <w:rFonts w:hint="eastAsia" w:ascii="仿宋_GB2312" w:eastAsia="仿宋_GB2312"/>
                <w:sz w:val="24"/>
              </w:rPr>
              <w:t xml:space="preserve">潮营业执照号码 </w:t>
            </w:r>
          </w:p>
        </w:tc>
        <w:tc>
          <w:tcPr>
            <w:tcW w:w="6305" w:type="dxa"/>
            <w:gridSpan w:val="4"/>
            <w:vAlign w:val="center"/>
          </w:tcPr>
          <w:p>
            <w:pPr>
              <w:jc w:val="distribute"/>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6" w:hRule="atLeast"/>
          <w:jc w:val="center"/>
        </w:trPr>
        <w:tc>
          <w:tcPr>
            <w:tcW w:w="2938" w:type="dxa"/>
            <w:gridSpan w:val="2"/>
            <w:vAlign w:val="center"/>
          </w:tcPr>
          <w:p>
            <w:pPr>
              <w:jc w:val="center"/>
              <w:rPr>
                <w:rFonts w:hint="eastAsia" w:ascii="仿宋_GB2312" w:eastAsia="仿宋_GB2312"/>
                <w:sz w:val="24"/>
              </w:rPr>
            </w:pPr>
            <w:r>
              <w:rPr>
                <w:rFonts w:hint="eastAsia" w:ascii="仿宋_GB2312" w:eastAsia="仿宋_GB2312"/>
                <w:sz w:val="24"/>
              </w:rPr>
              <w:t>驻潮</w:t>
            </w:r>
            <w:r>
              <w:rPr>
                <w:rFonts w:hint="eastAsia" w:ascii="仿宋_GB2312" w:eastAsia="仿宋_GB2312"/>
                <w:sz w:val="24"/>
                <w:lang w:eastAsia="zh-CN"/>
              </w:rPr>
              <w:t>机构的</w:t>
            </w:r>
            <w:r>
              <w:rPr>
                <w:rFonts w:hint="eastAsia" w:ascii="仿宋_GB2312" w:eastAsia="仿宋_GB2312"/>
                <w:sz w:val="24"/>
              </w:rPr>
              <w:t>办公地址</w:t>
            </w:r>
          </w:p>
        </w:tc>
        <w:tc>
          <w:tcPr>
            <w:tcW w:w="6305" w:type="dxa"/>
            <w:gridSpan w:val="4"/>
            <w:vAlign w:val="center"/>
          </w:tcPr>
          <w:p>
            <w:pPr>
              <w:jc w:val="distribute"/>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2" w:hRule="atLeast"/>
          <w:jc w:val="center"/>
        </w:trPr>
        <w:tc>
          <w:tcPr>
            <w:tcW w:w="2938" w:type="dxa"/>
            <w:gridSpan w:val="2"/>
            <w:vAlign w:val="center"/>
          </w:tcPr>
          <w:p>
            <w:pPr>
              <w:jc w:val="center"/>
              <w:rPr>
                <w:rFonts w:hint="eastAsia" w:ascii="仿宋_GB2312" w:eastAsia="仿宋_GB2312"/>
                <w:sz w:val="24"/>
                <w:lang w:eastAsia="zh-CN"/>
              </w:rPr>
            </w:pPr>
            <w:r>
              <w:rPr>
                <w:rFonts w:hint="eastAsia" w:ascii="仿宋_GB2312" w:eastAsia="仿宋_GB2312"/>
                <w:sz w:val="24"/>
              </w:rPr>
              <w:t>驻潮</w:t>
            </w:r>
            <w:r>
              <w:rPr>
                <w:rFonts w:hint="eastAsia" w:ascii="仿宋_GB2312" w:eastAsia="仿宋_GB2312"/>
                <w:sz w:val="24"/>
                <w:lang w:eastAsia="zh-CN"/>
              </w:rPr>
              <w:t>机构的</w:t>
            </w:r>
          </w:p>
          <w:p>
            <w:pPr>
              <w:jc w:val="center"/>
              <w:rPr>
                <w:rFonts w:hint="eastAsia" w:ascii="仿宋_GB2312" w:eastAsia="仿宋_GB2312"/>
                <w:sz w:val="24"/>
              </w:rPr>
            </w:pPr>
            <w:r>
              <w:rPr>
                <w:rFonts w:hint="eastAsia" w:ascii="仿宋_GB2312" w:eastAsia="仿宋_GB2312"/>
                <w:sz w:val="24"/>
              </w:rPr>
              <w:t xml:space="preserve">固定电话、传真  </w:t>
            </w:r>
          </w:p>
        </w:tc>
        <w:tc>
          <w:tcPr>
            <w:tcW w:w="6305" w:type="dxa"/>
            <w:gridSpan w:val="4"/>
            <w:vAlign w:val="center"/>
          </w:tcPr>
          <w:p>
            <w:pPr>
              <w:jc w:val="center"/>
              <w:rPr>
                <w:rFonts w:hint="eastAsia"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331" w:hRule="atLeast"/>
          <w:jc w:val="center"/>
        </w:trPr>
        <w:tc>
          <w:tcPr>
            <w:tcW w:w="1468" w:type="dxa"/>
            <w:vAlign w:val="center"/>
          </w:tcPr>
          <w:p>
            <w:pPr>
              <w:jc w:val="center"/>
              <w:rPr>
                <w:rFonts w:hint="eastAsia" w:ascii="仿宋_GB2312" w:eastAsia="仿宋_GB2312"/>
                <w:kern w:val="0"/>
                <w:sz w:val="24"/>
              </w:rPr>
            </w:pPr>
            <w:r>
              <w:rPr>
                <w:rFonts w:hint="eastAsia" w:ascii="仿宋_GB2312" w:eastAsia="仿宋_GB2312"/>
                <w:spacing w:val="240"/>
                <w:kern w:val="0"/>
                <w:sz w:val="24"/>
              </w:rPr>
              <w:t>检</w:t>
            </w:r>
            <w:r>
              <w:rPr>
                <w:rFonts w:hint="eastAsia" w:ascii="仿宋_GB2312" w:eastAsia="仿宋_GB2312"/>
                <w:kern w:val="0"/>
                <w:sz w:val="24"/>
              </w:rPr>
              <w:t>测</w:t>
            </w:r>
          </w:p>
          <w:p>
            <w:pPr>
              <w:jc w:val="center"/>
              <w:rPr>
                <w:rFonts w:hint="eastAsia" w:ascii="仿宋_GB2312" w:eastAsia="仿宋_GB2312"/>
                <w:kern w:val="0"/>
                <w:sz w:val="24"/>
              </w:rPr>
            </w:pPr>
            <w:r>
              <w:rPr>
                <w:rFonts w:hint="eastAsia" w:ascii="仿宋_GB2312" w:eastAsia="仿宋_GB2312"/>
                <w:spacing w:val="240"/>
                <w:kern w:val="0"/>
                <w:sz w:val="24"/>
              </w:rPr>
              <w:t>业</w:t>
            </w:r>
            <w:r>
              <w:rPr>
                <w:rFonts w:hint="eastAsia" w:ascii="仿宋_GB2312" w:eastAsia="仿宋_GB2312"/>
                <w:kern w:val="0"/>
                <w:sz w:val="24"/>
              </w:rPr>
              <w:t>务</w:t>
            </w:r>
          </w:p>
          <w:p>
            <w:pPr>
              <w:jc w:val="center"/>
              <w:rPr>
                <w:rFonts w:hint="eastAsia" w:ascii="仿宋_GB2312" w:eastAsia="仿宋_GB2312"/>
                <w:sz w:val="24"/>
              </w:rPr>
            </w:pPr>
            <w:r>
              <w:rPr>
                <w:rFonts w:hint="eastAsia" w:ascii="仿宋_GB2312" w:eastAsia="仿宋_GB2312"/>
                <w:spacing w:val="240"/>
                <w:kern w:val="0"/>
                <w:sz w:val="24"/>
              </w:rPr>
              <w:t>范</w:t>
            </w:r>
            <w:r>
              <w:rPr>
                <w:rFonts w:hint="eastAsia" w:ascii="仿宋_GB2312" w:eastAsia="仿宋_GB2312"/>
                <w:kern w:val="0"/>
                <w:sz w:val="24"/>
              </w:rPr>
              <w:t>围</w:t>
            </w:r>
          </w:p>
        </w:tc>
        <w:tc>
          <w:tcPr>
            <w:tcW w:w="7775" w:type="dxa"/>
            <w:gridSpan w:val="5"/>
            <w:vAlign w:val="center"/>
          </w:tcPr>
          <w:p>
            <w:pPr>
              <w:jc w:val="distribute"/>
              <w:rPr>
                <w:rFonts w:hint="eastAsia" w:ascii="仿宋_GB2312" w:eastAsia="仿宋_GB2312"/>
                <w:sz w:val="24"/>
              </w:rPr>
            </w:pPr>
          </w:p>
        </w:tc>
      </w:tr>
    </w:tbl>
    <w:p>
      <w:pPr>
        <w:jc w:val="center"/>
        <w:rPr>
          <w:rFonts w:hint="eastAsia"/>
          <w:b/>
          <w:bCs/>
          <w:sz w:val="36"/>
        </w:rPr>
      </w:pPr>
    </w:p>
    <w:p>
      <w:pPr>
        <w:jc w:val="center"/>
        <w:rPr>
          <w:rFonts w:hint="eastAsia" w:ascii="仿宋_GB2312" w:hAnsi="宋体" w:eastAsia="仿宋_GB2312"/>
          <w:sz w:val="28"/>
          <w:szCs w:val="28"/>
        </w:rPr>
      </w:pPr>
      <w:r>
        <w:rPr>
          <w:rFonts w:hint="eastAsia"/>
          <w:b/>
          <w:bCs/>
          <w:sz w:val="36"/>
        </w:rPr>
        <w:t>（二）</w:t>
      </w:r>
      <w:r>
        <w:rPr>
          <w:rFonts w:hint="eastAsia" w:ascii="宋体" w:hAnsi="宋体" w:cs="宋体"/>
          <w:b/>
          <w:sz w:val="36"/>
          <w:szCs w:val="36"/>
        </w:rPr>
        <w:t>在潮</w:t>
      </w:r>
      <w:r>
        <w:rPr>
          <w:rFonts w:hint="eastAsia"/>
          <w:b/>
          <w:bCs/>
          <w:sz w:val="36"/>
        </w:rPr>
        <w:t>技术人员信息</w:t>
      </w:r>
    </w:p>
    <w:p>
      <w:pPr>
        <w:rPr>
          <w:rFonts w:hint="eastAsia" w:ascii="仿宋_GB2312" w:hAnsi="宋体" w:eastAsia="仿宋_GB2312"/>
          <w:sz w:val="24"/>
          <w:szCs w:val="24"/>
        </w:rPr>
      </w:pPr>
    </w:p>
    <w:p>
      <w:pPr>
        <w:rPr>
          <w:rFonts w:hint="eastAsia" w:ascii="仿宋_GB2312" w:hAnsi="宋体" w:eastAsia="仿宋_GB2312"/>
          <w:sz w:val="28"/>
          <w:szCs w:val="28"/>
        </w:rPr>
      </w:pPr>
      <w:r>
        <w:rPr>
          <w:rFonts w:hint="eastAsia" w:ascii="仿宋_GB2312" w:hAnsi="宋体" w:eastAsia="仿宋_GB2312"/>
          <w:sz w:val="28"/>
          <w:szCs w:val="28"/>
        </w:rPr>
        <w:t>企业名称（公章）：</w:t>
      </w:r>
    </w:p>
    <w:tbl>
      <w:tblPr>
        <w:tblStyle w:val="6"/>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1596"/>
        <w:gridCol w:w="1068"/>
        <w:gridCol w:w="1778"/>
        <w:gridCol w:w="2301"/>
        <w:gridCol w:w="2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9540" w:type="dxa"/>
            <w:gridSpan w:val="6"/>
            <w:vAlign w:val="center"/>
          </w:tcPr>
          <w:p>
            <w:pPr>
              <w:jc w:val="center"/>
              <w:rPr>
                <w:rFonts w:hint="eastAsia" w:ascii="仿宋_GB2312" w:hAnsi="宋体" w:eastAsia="仿宋_GB2312"/>
                <w:sz w:val="28"/>
                <w:szCs w:val="28"/>
              </w:rPr>
            </w:pPr>
            <w:r>
              <w:rPr>
                <w:rFonts w:hint="eastAsia" w:ascii="仿宋_GB2312" w:hAnsi="宋体" w:eastAsia="仿宋_GB2312"/>
                <w:bCs/>
                <w:sz w:val="28"/>
                <w:szCs w:val="28"/>
              </w:rPr>
              <w:t>驻潮机构负责人、技术负责人、</w:t>
            </w:r>
            <w:r>
              <w:rPr>
                <w:rFonts w:ascii="仿宋_GB2312" w:hAnsi="宋体" w:eastAsia="仿宋_GB2312"/>
                <w:bCs/>
                <w:sz w:val="28"/>
                <w:szCs w:val="28"/>
              </w:rPr>
              <w:t>检验检测人员、专业技术人员</w:t>
            </w:r>
            <w:r>
              <w:rPr>
                <w:rFonts w:hint="eastAsia" w:ascii="仿宋_GB2312" w:hAnsi="仿宋_GB2312" w:eastAsia="仿宋_GB2312" w:cs="仿宋_GB2312"/>
                <w:sz w:val="28"/>
                <w:szCs w:val="28"/>
              </w:rPr>
              <w:t>等</w:t>
            </w:r>
            <w:r>
              <w:rPr>
                <w:rFonts w:hint="eastAsia" w:ascii="仿宋_GB2312" w:hAnsi="宋体" w:eastAsia="仿宋_GB2312"/>
                <w:sz w:val="28"/>
                <w:szCs w:val="28"/>
              </w:rPr>
              <w:t>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序号</w:t>
            </w:r>
          </w:p>
        </w:tc>
        <w:tc>
          <w:tcPr>
            <w:tcW w:w="1596"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姓名</w:t>
            </w:r>
          </w:p>
        </w:tc>
        <w:tc>
          <w:tcPr>
            <w:tcW w:w="1068"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性别</w:t>
            </w:r>
          </w:p>
        </w:tc>
        <w:tc>
          <w:tcPr>
            <w:tcW w:w="1778"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职务（岗位）</w:t>
            </w:r>
          </w:p>
        </w:tc>
        <w:tc>
          <w:tcPr>
            <w:tcW w:w="2301"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手机号码</w:t>
            </w:r>
          </w:p>
        </w:tc>
        <w:tc>
          <w:tcPr>
            <w:tcW w:w="2301" w:type="dxa"/>
            <w:vAlign w:val="center"/>
          </w:tcPr>
          <w:p>
            <w:pPr>
              <w:jc w:val="center"/>
              <w:rPr>
                <w:rFonts w:hint="eastAsia" w:ascii="仿宋_GB2312" w:hAnsi="宋体" w:eastAsia="仿宋_GB2312"/>
                <w:sz w:val="28"/>
                <w:szCs w:val="28"/>
              </w:rPr>
            </w:pPr>
            <w:r>
              <w:rPr>
                <w:rFonts w:hint="eastAsia" w:ascii="仿宋_GB2312" w:hAnsi="宋体" w:eastAsia="仿宋_GB2312"/>
                <w:sz w:val="28"/>
                <w:szCs w:val="28"/>
              </w:rPr>
              <w:t>本人签名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496" w:type="dxa"/>
            <w:vAlign w:val="center"/>
          </w:tcPr>
          <w:p>
            <w:pPr>
              <w:jc w:val="center"/>
              <w:rPr>
                <w:rFonts w:hint="eastAsia" w:ascii="仿宋_GB2312" w:hAnsi="宋体" w:eastAsia="仿宋_GB2312"/>
                <w:sz w:val="28"/>
                <w:szCs w:val="28"/>
              </w:rPr>
            </w:pPr>
          </w:p>
        </w:tc>
        <w:tc>
          <w:tcPr>
            <w:tcW w:w="1596" w:type="dxa"/>
            <w:vAlign w:val="center"/>
          </w:tcPr>
          <w:p>
            <w:pPr>
              <w:jc w:val="center"/>
              <w:rPr>
                <w:rFonts w:hint="eastAsia" w:ascii="仿宋_GB2312" w:hAnsi="宋体" w:eastAsia="仿宋_GB2312"/>
                <w:sz w:val="28"/>
                <w:szCs w:val="28"/>
              </w:rPr>
            </w:pPr>
          </w:p>
        </w:tc>
        <w:tc>
          <w:tcPr>
            <w:tcW w:w="1068" w:type="dxa"/>
            <w:vAlign w:val="center"/>
          </w:tcPr>
          <w:p>
            <w:pPr>
              <w:jc w:val="center"/>
              <w:rPr>
                <w:rFonts w:hint="eastAsia" w:ascii="仿宋_GB2312" w:hAnsi="宋体" w:eastAsia="仿宋_GB2312"/>
                <w:sz w:val="28"/>
                <w:szCs w:val="28"/>
              </w:rPr>
            </w:pPr>
          </w:p>
        </w:tc>
        <w:tc>
          <w:tcPr>
            <w:tcW w:w="1778"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c>
          <w:tcPr>
            <w:tcW w:w="2301" w:type="dxa"/>
            <w:vAlign w:val="center"/>
          </w:tcPr>
          <w:p>
            <w:pPr>
              <w:jc w:val="center"/>
              <w:rPr>
                <w:rFonts w:hint="eastAsia" w:ascii="仿宋_GB2312" w:hAnsi="宋体" w:eastAsia="仿宋_GB2312"/>
                <w:sz w:val="28"/>
                <w:szCs w:val="28"/>
              </w:rPr>
            </w:pPr>
          </w:p>
        </w:tc>
      </w:tr>
    </w:tbl>
    <w:p>
      <w:pPr>
        <w:spacing w:line="400" w:lineRule="exact"/>
        <w:ind w:left="-514" w:leftChars="-257"/>
        <w:rPr>
          <w:rFonts w:hint="eastAsia" w:ascii="仿宋_GB2312" w:hAnsi="宋体" w:eastAsia="仿宋_GB2312"/>
          <w:sz w:val="28"/>
          <w:szCs w:val="28"/>
        </w:rPr>
      </w:pPr>
      <w:r>
        <w:rPr>
          <w:rFonts w:hint="eastAsia" w:ascii="仿宋_GB2312" w:hAnsi="宋体" w:eastAsia="仿宋_GB2312"/>
          <w:sz w:val="28"/>
          <w:szCs w:val="28"/>
        </w:rPr>
        <w:t xml:space="preserve">    注：不够填写可复制加页，加页需盖企业公章</w:t>
      </w:r>
    </w:p>
    <w:p>
      <w:pPr>
        <w:spacing w:line="400" w:lineRule="exact"/>
        <w:rPr>
          <w:rFonts w:hint="eastAsia" w:ascii="仿宋_GB2312" w:hAnsi="宋体" w:eastAsia="仿宋_GB2312"/>
          <w:sz w:val="28"/>
          <w:szCs w:val="28"/>
        </w:rPr>
        <w:sectPr>
          <w:headerReference r:id="rId4" w:type="first"/>
          <w:footerReference r:id="rId6" w:type="first"/>
          <w:headerReference r:id="rId3" w:type="default"/>
          <w:footerReference r:id="rId5" w:type="default"/>
          <w:pgSz w:w="11906" w:h="16838"/>
          <w:pgMar w:top="312" w:right="1532" w:bottom="1021" w:left="1134" w:header="851" w:footer="992" w:gutter="0"/>
          <w:pgNumType w:start="1"/>
          <w:cols w:space="720" w:num="1"/>
          <w:titlePg/>
          <w:docGrid w:type="lines" w:linePitch="312" w:charSpace="0"/>
        </w:sectPr>
      </w:pPr>
    </w:p>
    <w:p>
      <w:pPr>
        <w:spacing w:line="578" w:lineRule="atLeast"/>
        <w:jc w:val="center"/>
        <w:rPr>
          <w:rFonts w:hint="eastAsia" w:eastAsia="黑体"/>
          <w:sz w:val="36"/>
        </w:rPr>
      </w:pPr>
      <w:r>
        <w:rPr>
          <w:rFonts w:hint="eastAsia" w:ascii="宋体" w:hAnsi="宋体"/>
          <w:b/>
          <w:bCs/>
          <w:sz w:val="36"/>
        </w:rPr>
        <w:t>（三）</w:t>
      </w:r>
      <w:r>
        <w:rPr>
          <w:rFonts w:hint="eastAsia" w:ascii="宋体" w:hAnsi="宋体" w:cs="宋体"/>
          <w:b/>
          <w:sz w:val="36"/>
          <w:szCs w:val="36"/>
        </w:rPr>
        <w:t>在潮</w:t>
      </w:r>
      <w:r>
        <w:rPr>
          <w:rFonts w:hint="eastAsia" w:ascii="宋体" w:hAnsi="宋体"/>
          <w:b/>
          <w:bCs/>
          <w:sz w:val="36"/>
        </w:rPr>
        <w:t>技术人员详细信息</w:t>
      </w:r>
    </w:p>
    <w:tbl>
      <w:tblPr>
        <w:tblStyle w:val="6"/>
        <w:tblpPr w:leftFromText="180" w:rightFromText="180" w:vertAnchor="text" w:horzAnchor="page" w:tblpX="1078" w:tblpY="272"/>
        <w:tblOverlap w:val="never"/>
        <w:tblW w:w="14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
        <w:gridCol w:w="1701"/>
        <w:gridCol w:w="540"/>
        <w:gridCol w:w="1080"/>
        <w:gridCol w:w="1440"/>
        <w:gridCol w:w="2160"/>
        <w:gridCol w:w="2205"/>
        <w:gridCol w:w="2475"/>
        <w:gridCol w:w="21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trPr>
        <w:tc>
          <w:tcPr>
            <w:tcW w:w="567" w:type="dxa"/>
            <w:vMerge w:val="restart"/>
            <w:vAlign w:val="center"/>
          </w:tcPr>
          <w:p>
            <w:pPr>
              <w:spacing w:line="578" w:lineRule="atLeast"/>
              <w:jc w:val="center"/>
              <w:rPr>
                <w:rFonts w:hint="eastAsia" w:ascii="仿宋_GB2312" w:hAnsi="宋体" w:eastAsia="仿宋_GB2312"/>
                <w:sz w:val="24"/>
              </w:rPr>
            </w:pPr>
            <w:r>
              <w:rPr>
                <w:rFonts w:hint="eastAsia" w:ascii="仿宋_GB2312" w:hAnsi="宋体" w:eastAsia="仿宋_GB2312"/>
                <w:sz w:val="24"/>
              </w:rPr>
              <w:t>序号</w:t>
            </w:r>
          </w:p>
        </w:tc>
        <w:tc>
          <w:tcPr>
            <w:tcW w:w="1701" w:type="dxa"/>
            <w:vMerge w:val="restart"/>
            <w:vAlign w:val="center"/>
          </w:tcPr>
          <w:p>
            <w:pPr>
              <w:spacing w:line="578" w:lineRule="atLeast"/>
              <w:jc w:val="center"/>
              <w:rPr>
                <w:rFonts w:hint="eastAsia" w:ascii="仿宋_GB2312" w:hAnsi="宋体" w:eastAsia="仿宋_GB2312"/>
                <w:sz w:val="24"/>
              </w:rPr>
            </w:pPr>
            <w:r>
              <w:rPr>
                <w:rFonts w:hint="eastAsia" w:ascii="仿宋_GB2312" w:hAnsi="宋体" w:eastAsia="仿宋_GB2312"/>
                <w:sz w:val="24"/>
              </w:rPr>
              <w:t>姓名</w:t>
            </w:r>
          </w:p>
        </w:tc>
        <w:tc>
          <w:tcPr>
            <w:tcW w:w="540" w:type="dxa"/>
            <w:vMerge w:val="restart"/>
            <w:vAlign w:val="center"/>
          </w:tcPr>
          <w:p>
            <w:pPr>
              <w:spacing w:line="578" w:lineRule="atLeast"/>
              <w:jc w:val="center"/>
              <w:rPr>
                <w:rFonts w:hint="eastAsia" w:ascii="仿宋_GB2312" w:hAnsi="宋体" w:eastAsia="仿宋_GB2312"/>
                <w:sz w:val="24"/>
              </w:rPr>
            </w:pPr>
            <w:r>
              <w:rPr>
                <w:rFonts w:hint="eastAsia" w:ascii="仿宋_GB2312" w:hAnsi="宋体" w:eastAsia="仿宋_GB2312"/>
                <w:sz w:val="24"/>
              </w:rPr>
              <w:t>性别</w:t>
            </w:r>
          </w:p>
        </w:tc>
        <w:tc>
          <w:tcPr>
            <w:tcW w:w="1080" w:type="dxa"/>
            <w:vMerge w:val="restart"/>
            <w:vAlign w:val="center"/>
          </w:tcPr>
          <w:p>
            <w:pPr>
              <w:spacing w:line="578" w:lineRule="atLeast"/>
              <w:jc w:val="center"/>
              <w:rPr>
                <w:rFonts w:hint="eastAsia" w:ascii="仿宋_GB2312" w:hAnsi="宋体" w:eastAsia="仿宋_GB2312"/>
                <w:sz w:val="24"/>
              </w:rPr>
            </w:pPr>
            <w:r>
              <w:rPr>
                <w:rFonts w:hint="eastAsia" w:ascii="仿宋_GB2312" w:hAnsi="宋体" w:eastAsia="仿宋_GB2312"/>
                <w:sz w:val="24"/>
              </w:rPr>
              <w:t>职务</w:t>
            </w:r>
          </w:p>
          <w:p>
            <w:pPr>
              <w:spacing w:line="578" w:lineRule="atLeast"/>
              <w:jc w:val="center"/>
              <w:rPr>
                <w:rFonts w:hint="eastAsia" w:ascii="仿宋_GB2312" w:hAnsi="宋体" w:eastAsia="仿宋_GB2312"/>
                <w:sz w:val="24"/>
              </w:rPr>
            </w:pPr>
            <w:r>
              <w:rPr>
                <w:rFonts w:hint="eastAsia" w:ascii="仿宋_GB2312" w:hAnsi="宋体" w:eastAsia="仿宋_GB2312"/>
                <w:sz w:val="24"/>
              </w:rPr>
              <w:t>（岗位）</w:t>
            </w:r>
          </w:p>
        </w:tc>
        <w:tc>
          <w:tcPr>
            <w:tcW w:w="3600" w:type="dxa"/>
            <w:gridSpan w:val="2"/>
            <w:vAlign w:val="center"/>
          </w:tcPr>
          <w:p>
            <w:pPr>
              <w:spacing w:line="578" w:lineRule="atLeast"/>
              <w:jc w:val="center"/>
              <w:rPr>
                <w:rFonts w:hint="eastAsia" w:ascii="仿宋_GB2312" w:hAnsi="宋体" w:eastAsia="仿宋_GB2312"/>
                <w:sz w:val="24"/>
              </w:rPr>
            </w:pPr>
            <w:r>
              <w:rPr>
                <w:rFonts w:hint="eastAsia" w:ascii="仿宋_GB2312" w:hAnsi="宋体" w:eastAsia="仿宋_GB2312"/>
                <w:sz w:val="24"/>
              </w:rPr>
              <w:t>职业资格信息</w:t>
            </w:r>
          </w:p>
        </w:tc>
        <w:tc>
          <w:tcPr>
            <w:tcW w:w="6840" w:type="dxa"/>
            <w:gridSpan w:val="3"/>
            <w:tcBorders>
              <w:right w:val="single" w:color="auto" w:sz="4" w:space="0"/>
            </w:tcBorders>
            <w:vAlign w:val="center"/>
          </w:tcPr>
          <w:p>
            <w:pPr>
              <w:spacing w:line="578" w:lineRule="atLeast"/>
              <w:jc w:val="center"/>
              <w:rPr>
                <w:rFonts w:hint="eastAsia" w:ascii="仿宋_GB2312" w:hAnsi="宋体" w:eastAsia="仿宋_GB2312"/>
                <w:sz w:val="24"/>
              </w:rPr>
            </w:pPr>
            <w:r>
              <w:rPr>
                <w:rFonts w:hint="eastAsia" w:ascii="仿宋_GB2312" w:hAnsi="宋体" w:eastAsia="仿宋_GB2312"/>
                <w:sz w:val="24"/>
              </w:rPr>
              <w:t>检验检测证书信息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8" w:hRule="atLeast"/>
        </w:trPr>
        <w:tc>
          <w:tcPr>
            <w:tcW w:w="567" w:type="dxa"/>
            <w:vMerge w:val="continue"/>
            <w:vAlign w:val="top"/>
          </w:tcPr>
          <w:p>
            <w:pPr>
              <w:spacing w:line="578" w:lineRule="atLeast"/>
              <w:jc w:val="center"/>
              <w:rPr>
                <w:rFonts w:hint="eastAsia" w:ascii="仿宋_GB2312" w:hAnsi="宋体" w:eastAsia="仿宋_GB2312"/>
                <w:sz w:val="24"/>
              </w:rPr>
            </w:pPr>
          </w:p>
        </w:tc>
        <w:tc>
          <w:tcPr>
            <w:tcW w:w="1701" w:type="dxa"/>
            <w:vMerge w:val="continue"/>
            <w:vAlign w:val="top"/>
          </w:tcPr>
          <w:p>
            <w:pPr>
              <w:spacing w:line="578" w:lineRule="atLeast"/>
              <w:jc w:val="center"/>
              <w:rPr>
                <w:rFonts w:hint="eastAsia" w:ascii="仿宋_GB2312" w:hAnsi="宋体" w:eastAsia="仿宋_GB2312"/>
                <w:sz w:val="24"/>
              </w:rPr>
            </w:pPr>
          </w:p>
        </w:tc>
        <w:tc>
          <w:tcPr>
            <w:tcW w:w="540" w:type="dxa"/>
            <w:vMerge w:val="continue"/>
            <w:vAlign w:val="top"/>
          </w:tcPr>
          <w:p>
            <w:pPr>
              <w:spacing w:line="578" w:lineRule="atLeast"/>
              <w:jc w:val="center"/>
              <w:rPr>
                <w:rFonts w:hint="eastAsia" w:ascii="仿宋_GB2312" w:hAnsi="宋体" w:eastAsia="仿宋_GB2312"/>
                <w:sz w:val="24"/>
              </w:rPr>
            </w:pPr>
          </w:p>
        </w:tc>
        <w:tc>
          <w:tcPr>
            <w:tcW w:w="1080" w:type="dxa"/>
            <w:vMerge w:val="continue"/>
            <w:vAlign w:val="top"/>
          </w:tcPr>
          <w:p>
            <w:pPr>
              <w:spacing w:line="578" w:lineRule="atLeast"/>
              <w:jc w:val="center"/>
              <w:rPr>
                <w:rFonts w:hint="eastAsia" w:ascii="仿宋_GB2312" w:hAnsi="宋体" w:eastAsia="仿宋_GB2312"/>
                <w:sz w:val="24"/>
              </w:rPr>
            </w:pPr>
          </w:p>
        </w:tc>
        <w:tc>
          <w:tcPr>
            <w:tcW w:w="1440" w:type="dxa"/>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职称/专业</w:t>
            </w:r>
          </w:p>
        </w:tc>
        <w:tc>
          <w:tcPr>
            <w:tcW w:w="2160" w:type="dxa"/>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证书编号</w:t>
            </w:r>
          </w:p>
        </w:tc>
        <w:tc>
          <w:tcPr>
            <w:tcW w:w="2205" w:type="dxa"/>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项目/级别</w:t>
            </w:r>
          </w:p>
        </w:tc>
        <w:tc>
          <w:tcPr>
            <w:tcW w:w="2475" w:type="dxa"/>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 xml:space="preserve"> 证书编号</w:t>
            </w:r>
          </w:p>
        </w:tc>
        <w:tc>
          <w:tcPr>
            <w:tcW w:w="2160" w:type="dxa"/>
            <w:tcBorders>
              <w:right w:val="single" w:color="auto" w:sz="4" w:space="0"/>
            </w:tcBorders>
            <w:vAlign w:val="center"/>
          </w:tcPr>
          <w:p>
            <w:pPr>
              <w:autoSpaceDN w:val="0"/>
              <w:jc w:val="center"/>
              <w:textAlignment w:val="center"/>
              <w:rPr>
                <w:rFonts w:hint="eastAsia" w:ascii="仿宋_GB2312" w:hAnsi="宋体" w:eastAsia="仿宋_GB2312"/>
                <w:sz w:val="24"/>
              </w:rPr>
            </w:pPr>
            <w:r>
              <w:rPr>
                <w:rFonts w:hint="eastAsia" w:ascii="仿宋_GB2312" w:hAnsi="宋体" w:eastAsia="仿宋_GB2312"/>
                <w:sz w:val="24"/>
              </w:rPr>
              <w:t>有效期限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9" w:hRule="atLeast"/>
        </w:trPr>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center"/>
          </w:tcPr>
          <w:p>
            <w:pPr>
              <w:autoSpaceDN w:val="0"/>
              <w:jc w:val="center"/>
              <w:textAlignment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67" w:type="dxa"/>
            <w:vAlign w:val="top"/>
          </w:tcPr>
          <w:p>
            <w:pPr>
              <w:spacing w:line="578" w:lineRule="atLeast"/>
              <w:jc w:val="center"/>
              <w:rPr>
                <w:rFonts w:hint="eastAsia" w:ascii="仿宋_GB2312" w:eastAsia="仿宋_GB2312"/>
                <w:sz w:val="36"/>
              </w:rPr>
            </w:pPr>
          </w:p>
        </w:tc>
        <w:tc>
          <w:tcPr>
            <w:tcW w:w="1701" w:type="dxa"/>
            <w:vAlign w:val="top"/>
          </w:tcPr>
          <w:p>
            <w:pPr>
              <w:spacing w:line="578" w:lineRule="atLeast"/>
              <w:jc w:val="center"/>
              <w:rPr>
                <w:rFonts w:hint="eastAsia" w:ascii="仿宋_GB2312" w:eastAsia="仿宋_GB2312"/>
                <w:sz w:val="36"/>
              </w:rPr>
            </w:pPr>
          </w:p>
        </w:tc>
        <w:tc>
          <w:tcPr>
            <w:tcW w:w="540" w:type="dxa"/>
            <w:vAlign w:val="top"/>
          </w:tcPr>
          <w:p>
            <w:pPr>
              <w:spacing w:line="578" w:lineRule="atLeast"/>
              <w:jc w:val="center"/>
              <w:rPr>
                <w:rFonts w:hint="eastAsia" w:ascii="仿宋_GB2312" w:eastAsia="仿宋_GB2312"/>
                <w:sz w:val="36"/>
              </w:rPr>
            </w:pPr>
          </w:p>
        </w:tc>
        <w:tc>
          <w:tcPr>
            <w:tcW w:w="1080" w:type="dxa"/>
            <w:vAlign w:val="top"/>
          </w:tcPr>
          <w:p>
            <w:pPr>
              <w:spacing w:line="578" w:lineRule="atLeast"/>
              <w:jc w:val="center"/>
              <w:rPr>
                <w:rFonts w:hint="eastAsia" w:ascii="仿宋_GB2312" w:eastAsia="仿宋_GB2312"/>
                <w:sz w:val="36"/>
              </w:rPr>
            </w:pPr>
          </w:p>
        </w:tc>
        <w:tc>
          <w:tcPr>
            <w:tcW w:w="1440"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c>
          <w:tcPr>
            <w:tcW w:w="2205" w:type="dxa"/>
            <w:vAlign w:val="top"/>
          </w:tcPr>
          <w:p>
            <w:pPr>
              <w:spacing w:line="578" w:lineRule="atLeast"/>
              <w:jc w:val="center"/>
              <w:rPr>
                <w:rFonts w:hint="eastAsia" w:ascii="仿宋_GB2312" w:eastAsia="仿宋_GB2312"/>
                <w:sz w:val="36"/>
              </w:rPr>
            </w:pPr>
          </w:p>
        </w:tc>
        <w:tc>
          <w:tcPr>
            <w:tcW w:w="2475" w:type="dxa"/>
            <w:vAlign w:val="top"/>
          </w:tcPr>
          <w:p>
            <w:pPr>
              <w:spacing w:line="578" w:lineRule="atLeast"/>
              <w:jc w:val="center"/>
              <w:rPr>
                <w:rFonts w:hint="eastAsia" w:ascii="仿宋_GB2312" w:eastAsia="仿宋_GB2312"/>
                <w:sz w:val="36"/>
              </w:rPr>
            </w:pPr>
          </w:p>
        </w:tc>
        <w:tc>
          <w:tcPr>
            <w:tcW w:w="2160" w:type="dxa"/>
            <w:vAlign w:val="top"/>
          </w:tcPr>
          <w:p>
            <w:pPr>
              <w:spacing w:line="578" w:lineRule="atLeast"/>
              <w:jc w:val="center"/>
              <w:rPr>
                <w:rFonts w:hint="eastAsia" w:ascii="仿宋_GB2312" w:eastAsia="仿宋_GB2312"/>
                <w:sz w:val="36"/>
              </w:rPr>
            </w:pPr>
          </w:p>
        </w:tc>
      </w:tr>
    </w:tbl>
    <w:p>
      <w:pPr>
        <w:rPr>
          <w:rFonts w:hint="eastAsia" w:ascii="仿宋_GB2312" w:hAnsi="宋体" w:eastAsia="仿宋_GB2312"/>
          <w:sz w:val="24"/>
          <w:szCs w:val="24"/>
        </w:rPr>
        <w:sectPr>
          <w:headerReference r:id="rId7" w:type="default"/>
          <w:pgSz w:w="16838" w:h="11906" w:orient="landscape"/>
          <w:pgMar w:top="1134" w:right="1021" w:bottom="1134" w:left="1021" w:header="851" w:footer="992" w:gutter="0"/>
          <w:cols w:space="720" w:num="1"/>
          <w:docGrid w:type="lines" w:linePitch="312" w:charSpace="0"/>
        </w:sectPr>
      </w:pPr>
      <w:r>
        <w:rPr>
          <w:rFonts w:hint="eastAsia" w:ascii="仿宋_GB2312" w:eastAsia="仿宋_GB2312"/>
          <w:sz w:val="24"/>
        </w:rPr>
        <w:t>注：1.</w:t>
      </w:r>
      <w:r>
        <w:rPr>
          <w:rFonts w:hint="eastAsia" w:ascii="仿宋_GB2312" w:hAnsi="宋体" w:eastAsia="仿宋_GB2312"/>
          <w:sz w:val="24"/>
          <w:szCs w:val="24"/>
        </w:rPr>
        <w:t>不够填写可复制加</w:t>
      </w:r>
    </w:p>
    <w:p>
      <w:pPr>
        <w:jc w:val="center"/>
        <w:rPr>
          <w:rFonts w:hint="eastAsia" w:ascii="宋体" w:hAnsi="宋体"/>
          <w:b/>
          <w:sz w:val="36"/>
          <w:szCs w:val="36"/>
        </w:rPr>
      </w:pPr>
      <w:r>
        <w:rPr>
          <w:rFonts w:hint="eastAsia" w:ascii="宋体" w:hAnsi="宋体"/>
          <w:b/>
          <w:sz w:val="36"/>
          <w:szCs w:val="36"/>
        </w:rPr>
        <w:t>企 业 承 诺 书</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本企业自愿在潮州市开展经营活动,现申请办理信息登记，并承诺如下：</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一、遵纪守法，诚信经营。严格依法实施检验,严格依据标准开展检测,确保检验检测公正、科学、准确。 </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二、遵守《实验室资质认定评审准则》的规定,确保检验检测资格合法有效,禁止未通过计量认证开展检验检测服务工作。</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三、保证对外独立开展检验检测服务工作,不受来自商业、财务等方面的干预和其他内部与外部的行政压力。</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四、禁止伪造检验检测数据,禁止出具虚假报告,保证所出具的检验检测报告真实有效,数据准确可靠,对检验检测报告承担一切法律责任。</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五、贯彻执行“科学公正、准确可靠、优质高效、方便顾客”以及自行规定的服务方针,对所有顾客都能做到公平、公正对待,保证提供同等质量的优质服务。</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六、严格保守顾客的技术、资料、数据以及其他商业机密,不利用顾客的技术与资料从事技术开发和技术服务。</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七、认真执行收费标准,规范服务行为,执行党风,行风廉政规定,廉洁自律，不以权谋私,维护检验检测机构科学、公正、廉洁、高效的行业形象。</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八、常驻人员必须在潮州市设立</w:t>
      </w:r>
      <w:r>
        <w:rPr>
          <w:rFonts w:hint="eastAsia" w:ascii="仿宋_GB2312" w:hAnsi="仿宋_GB2312" w:eastAsia="仿宋_GB2312" w:cs="仿宋_GB2312"/>
          <w:sz w:val="28"/>
          <w:szCs w:val="28"/>
          <w:lang w:eastAsia="zh-CN"/>
        </w:rPr>
        <w:t>机构</w:t>
      </w:r>
      <w:r>
        <w:rPr>
          <w:rFonts w:hint="eastAsia" w:ascii="仿宋_GB2312" w:hAnsi="仿宋_GB2312" w:eastAsia="仿宋_GB2312" w:cs="仿宋_GB2312"/>
          <w:sz w:val="28"/>
          <w:szCs w:val="28"/>
        </w:rPr>
        <w:t>办公并实行坐班制度，随时接受属地建设行政主管部门监督。</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九、遵守职业道德和行规、行约，履行合同，信守承诺，不搞恶意低价竞争，维护公平竞争的市场环境。</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十、驻潮人员遵守国家计划生育有关政策。</w:t>
      </w:r>
    </w:p>
    <w:p>
      <w:pPr>
        <w:spacing w:line="520" w:lineRule="exact"/>
        <w:ind w:firstLine="560" w:firstLineChars="200"/>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十一、如果发生违反上述行为并造成不良社会</w:t>
      </w:r>
      <w:r>
        <w:rPr>
          <w:rFonts w:hint="eastAsia" w:ascii="仿宋_GB2312" w:hAnsi="仿宋_GB2312" w:eastAsia="仿宋_GB2312" w:cs="仿宋_GB2312"/>
          <w:bCs/>
          <w:sz w:val="28"/>
          <w:szCs w:val="28"/>
        </w:rPr>
        <w:t>影响，</w:t>
      </w:r>
      <w:r>
        <w:rPr>
          <w:rFonts w:hint="eastAsia" w:ascii="仿宋_GB2312" w:hAnsi="仿宋_GB2312" w:eastAsia="仿宋_GB2312" w:cs="仿宋_GB2312"/>
          <w:sz w:val="28"/>
          <w:szCs w:val="28"/>
        </w:rPr>
        <w:t>愿接受建设行政主管部门及其他有关部门依据有关法律法规给予的处罚，并自动退出潮州市场。</w:t>
      </w:r>
    </w:p>
    <w:p>
      <w:pPr>
        <w:spacing w:line="520" w:lineRule="exact"/>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法定代表人（签名）：        </w:t>
      </w:r>
    </w:p>
    <w:p>
      <w:pPr>
        <w:spacing w:line="520" w:lineRule="exact"/>
        <w:jc w:val="left"/>
        <w:rPr>
          <w:rFonts w:hint="eastAsia" w:ascii="仿宋_GB2312" w:eastAsia="仿宋_GB2312"/>
          <w:sz w:val="28"/>
          <w:szCs w:val="28"/>
        </w:rPr>
      </w:pPr>
      <w:r>
        <w:rPr>
          <w:rFonts w:hint="eastAsia" w:ascii="仿宋_GB2312" w:eastAsia="仿宋_GB2312"/>
          <w:sz w:val="28"/>
          <w:szCs w:val="28"/>
        </w:rPr>
        <w:t xml:space="preserve">                                                    （公章）    </w:t>
      </w:r>
    </w:p>
    <w:p>
      <w:pPr>
        <w:spacing w:line="520" w:lineRule="exact"/>
        <w:jc w:val="left"/>
        <w:rPr>
          <w:rFonts w:hint="eastAsia" w:ascii="仿宋" w:hAnsi="仿宋" w:eastAsia="仿宋" w:cs="仿宋"/>
          <w:kern w:val="0"/>
          <w:sz w:val="32"/>
          <w:szCs w:val="32"/>
          <w:lang w:val="en-US" w:eastAsia="zh-CN"/>
        </w:rPr>
      </w:pPr>
      <w:r>
        <w:rPr>
          <w:rFonts w:hint="eastAsia" w:ascii="仿宋_GB2312" w:eastAsia="仿宋_GB2312"/>
          <w:sz w:val="28"/>
          <w:szCs w:val="28"/>
        </w:rPr>
        <w:t xml:space="preserve">                                                  年    月    日</w:t>
      </w:r>
    </w:p>
    <w:sectPr>
      <w:pgSz w:w="11906" w:h="16838"/>
      <w:pgMar w:top="1020" w:right="1134" w:bottom="1020" w:left="1134"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华文新魏">
    <w:panose1 w:val="02010800040101010101"/>
    <w:charset w:val="86"/>
    <w:family w:val="auto"/>
    <w:pitch w:val="default"/>
    <w:sig w:usb0="00000001" w:usb1="080F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ascii="Times New Roman" w:hAnsi="Times New Roman" w:eastAsia="宋体" w:cs="Times New Roman"/>
        <w:sz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BfMWcUsQEA&#10;AE4DAAAOAAAAAAAAAAEAIAAAAB4BAABkcnMvZTJvRG9jLnhtbFBLBQYAAAAABgAGAFkBAABBBQAA&#10;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2</w:t>
                    </w:r>
                    <w:r>
                      <w:rPr>
                        <w:rFonts w:hint="eastAsia"/>
                        <w:sz w:val="1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etween w:val="none" w:color="auto" w:sz="0" w:space="0"/>
      </w:pBdr>
    </w:pPr>
    <w:r>
      <w:rPr>
        <w:rFonts w:ascii="Times New Roman" w:hAnsi="Times New Roman" w:eastAsia="宋体" w:cs="Times New Roman"/>
        <w:sz w:val="18"/>
        <w:lang w:val="en-US" w:eastAsia="zh-CN" w:bidi="ar-SA"/>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t>1</w:t>
                    </w:r>
                    <w:r>
                      <w:rPr>
                        <w:rFonts w:hint="eastAsia"/>
                        <w:sz w:val="18"/>
                      </w:rPr>
                      <w:fldChar w:fldCharType="end"/>
                    </w:r>
                  </w:p>
                </w:txbxContent>
              </v:textbox>
            </v:shape>
          </w:pict>
        </mc:Fallback>
      </mc:AlternateContent>
    </w:r>
    <w:r>
      <w:rPr>
        <w:rFonts w:ascii="Times New Roman" w:hAnsi="Times New Roman" w:eastAsia="宋体" w:cs="Times New Roman"/>
        <w:sz w:val="18"/>
        <w:lang w:val="en-US" w:eastAsia="zh-CN" w:bidi="ar-SA"/>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sz w:val="18"/>
                            </w:rPr>
                          </w:pPr>
                          <w:r>
                            <w:rPr>
                              <w:rFonts w:hint="eastAsia"/>
                              <w:sz w:val="18"/>
                            </w:rPr>
                            <w:t>1</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JU8/KKwAQAA&#10;TgMAAA4AAAAAAAAAAQAgAAAAHgEAAGRycy9lMm9Eb2MueG1sUEsFBgAAAAAGAAYAWQEAAEAFAAAA&#10;AA==&#10;">
              <v:fill on="f" focussize="0,0"/>
              <v:stroke on="f"/>
              <v:imagedata o:title=""/>
              <o:lock v:ext="edit" aspectratio="f"/>
              <v:textbox inset="0mm,0mm,0mm,0mm" style="mso-fit-shape-to-text:t;">
                <w:txbxContent>
                  <w:p>
                    <w:pPr>
                      <w:snapToGrid w:val="0"/>
                      <w:rPr>
                        <w:rFonts w:hint="eastAsia"/>
                        <w:sz w:val="18"/>
                      </w:rPr>
                    </w:pPr>
                    <w:r>
                      <w:rPr>
                        <w:rFonts w:hint="eastAsia"/>
                        <w:sz w:val="18"/>
                      </w:rPr>
                      <w:t>1</w:t>
                    </w:r>
                  </w:p>
                </w:txbxContent>
              </v:textbox>
            </v:shape>
          </w:pict>
        </mc:Fallback>
      </mc:AlternateContent>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rFonts w:ascii="Times New Roman" w:hAnsi="Times New Roman" w:eastAsia="宋体" w:cs="Times New Roman"/>
        <w:sz w:val="18"/>
        <w:lang w:val="en-US" w:eastAsia="zh-CN" w:bidi="ar-SA"/>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3115310</wp:posOffset>
              </wp:positionV>
              <wp:extent cx="128905" cy="1314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28905" cy="131445"/>
                      </a:xfrm>
                      <a:prstGeom prst="rect">
                        <a:avLst/>
                      </a:prstGeom>
                      <a:noFill/>
                      <a:ln>
                        <a:noFill/>
                      </a:ln>
                    </wps:spPr>
                    <wps:txbx>
                      <w:txbxContent>
                        <w:p>
                          <w:pPr>
                            <w:snapToGrid w:val="0"/>
                            <w:rPr>
                              <w:rFonts w:hint="eastAsia"/>
                              <w:sz w:val="18"/>
                            </w:rPr>
                          </w:pPr>
                        </w:p>
                      </w:txbxContent>
                    </wps:txbx>
                    <wps:bodyPr lIns="0" tIns="0" rIns="0" bIns="0" upright="0"/>
                  </wps:wsp>
                </a:graphicData>
              </a:graphic>
            </wp:anchor>
          </w:drawing>
        </mc:Choice>
        <mc:Fallback>
          <w:pict>
            <v:shape id="_x0000_s1026" o:spid="_x0000_s1026" o:spt="202" type="#_x0000_t202" style="position:absolute;left:0pt;margin-top:245.3pt;height:10.35pt;width:10.15pt;mso-position-horizontal:center;mso-position-horizontal-relative:margin;z-index:251658240;mso-width-relative:page;mso-height-relative:page;" filled="f" stroked="f" coordsize="21600,21600" o:gfxdata="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">
              <v:fill on="f" focussize="0,0"/>
              <v:stroke on="f"/>
              <v:imagedata o:title=""/>
              <o:lock v:ext="edit" aspectratio="f"/>
              <v:textbox inset="0mm,0mm,0mm,0mm">
                <w:txbxContent>
                  <w:p>
                    <w:pPr>
                      <w:snapToGrid w:val="0"/>
                      <w:rPr>
                        <w:rFonts w:hint="eastAsia"/>
                        <w:sz w:val="18"/>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50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D214EA"/>
    <w:rsid w:val="00E27296"/>
    <w:rsid w:val="01E6583F"/>
    <w:rsid w:val="04D3137F"/>
    <w:rsid w:val="09532FF3"/>
    <w:rsid w:val="095C139F"/>
    <w:rsid w:val="0C68420E"/>
    <w:rsid w:val="0F15284B"/>
    <w:rsid w:val="0F9755DD"/>
    <w:rsid w:val="107873FF"/>
    <w:rsid w:val="10D30555"/>
    <w:rsid w:val="10E005A6"/>
    <w:rsid w:val="12E879D1"/>
    <w:rsid w:val="13E218EC"/>
    <w:rsid w:val="146C30BA"/>
    <w:rsid w:val="148957F8"/>
    <w:rsid w:val="153D7CF0"/>
    <w:rsid w:val="15C3181E"/>
    <w:rsid w:val="170926C0"/>
    <w:rsid w:val="17F828A8"/>
    <w:rsid w:val="19050C23"/>
    <w:rsid w:val="194A68AF"/>
    <w:rsid w:val="196000DC"/>
    <w:rsid w:val="1BEA51DE"/>
    <w:rsid w:val="1FC9041E"/>
    <w:rsid w:val="2307673C"/>
    <w:rsid w:val="258C29F8"/>
    <w:rsid w:val="2A6E4D9E"/>
    <w:rsid w:val="2C0B0B21"/>
    <w:rsid w:val="2C5C0AE8"/>
    <w:rsid w:val="2CC85BB1"/>
    <w:rsid w:val="2E0A0A02"/>
    <w:rsid w:val="2EC86B7F"/>
    <w:rsid w:val="31C23F60"/>
    <w:rsid w:val="330B287E"/>
    <w:rsid w:val="33EC22B3"/>
    <w:rsid w:val="36DF58BF"/>
    <w:rsid w:val="3728601F"/>
    <w:rsid w:val="3BF61A3E"/>
    <w:rsid w:val="407713AC"/>
    <w:rsid w:val="409B662B"/>
    <w:rsid w:val="426604D0"/>
    <w:rsid w:val="4365395B"/>
    <w:rsid w:val="47655C23"/>
    <w:rsid w:val="47C06DAF"/>
    <w:rsid w:val="4D0A12CD"/>
    <w:rsid w:val="4D6B5359"/>
    <w:rsid w:val="4D764FD7"/>
    <w:rsid w:val="4E64520A"/>
    <w:rsid w:val="503E6118"/>
    <w:rsid w:val="507038A6"/>
    <w:rsid w:val="52703DAC"/>
    <w:rsid w:val="53681B79"/>
    <w:rsid w:val="55251166"/>
    <w:rsid w:val="57E308B8"/>
    <w:rsid w:val="59754813"/>
    <w:rsid w:val="59D9217D"/>
    <w:rsid w:val="5E4725B5"/>
    <w:rsid w:val="5E927CE3"/>
    <w:rsid w:val="61D0352D"/>
    <w:rsid w:val="682C7A29"/>
    <w:rsid w:val="6A581623"/>
    <w:rsid w:val="6D0D3332"/>
    <w:rsid w:val="6FF72022"/>
    <w:rsid w:val="70C834F7"/>
    <w:rsid w:val="72985F17"/>
    <w:rsid w:val="75267670"/>
    <w:rsid w:val="76425D06"/>
    <w:rsid w:val="7753690B"/>
    <w:rsid w:val="776B1FCB"/>
    <w:rsid w:val="77AB23ED"/>
    <w:rsid w:val="7B0A75E1"/>
    <w:rsid w:val="7CC60A9B"/>
    <w:rsid w:val="7CCD18C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name="header"/>
    <w:lsdException w:qFormat="1" w:uiPriority="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lang w:val="en-US" w:eastAsia="zh-CN" w:bidi="ar-SA"/>
    </w:rPr>
  </w:style>
  <w:style w:type="character" w:default="1" w:styleId="5">
    <w:name w:val="Default Paragraph Font"/>
    <w:unhideWhenUsed/>
    <w:qFormat/>
    <w:uiPriority w:val="0"/>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semiHidden/>
    <w:unhideWhenUsed/>
    <w:qFormat/>
    <w:uiPriority w:val="0"/>
    <w:pPr>
      <w:tabs>
        <w:tab w:val="center" w:pos="4153"/>
        <w:tab w:val="right" w:pos="8306"/>
      </w:tabs>
      <w:snapToGrid w:val="0"/>
      <w:jc w:val="left"/>
    </w:pPr>
    <w:rPr>
      <w:sz w:val="18"/>
    </w:rPr>
  </w:style>
  <w:style w:type="paragraph" w:styleId="3">
    <w:name w:val="header"/>
    <w:basedOn w:val="1"/>
    <w:semiHidden/>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semiHidden/>
    <w:unhideWhenUsed/>
    <w:qFormat/>
    <w:uiPriority w:val="99"/>
    <w:pPr>
      <w:spacing w:before="100" w:beforeAutospacing="1" w:after="100" w:afterAutospacing="1"/>
      <w:ind w:left="0" w:right="0"/>
      <w:jc w:val="left"/>
    </w:pPr>
    <w:rPr>
      <w:rFonts w:ascii="Times New Roman" w:hAnsi="Times New Roman" w:eastAsia="宋体" w:cs="Times New Roman"/>
      <w:kern w:val="0"/>
      <w:sz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3</TotalTime>
  <ScaleCrop>false</ScaleCrop>
  <LinksUpToDate>false</LinksUpToDate>
  <CharactersWithSpaces>0</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2020-02-28T03:48:00Z</dcterms:created>
  <dc:creator>Administrator</dc:creator>
  <cp:lastModifiedBy>Administrator</cp:lastModifiedBy>
  <cp:lastPrinted>2020-03-30T02:41:00Z</cp:lastPrinted>
  <dcterms:modified xsi:type="dcterms:W3CDTF">2020-04-02T08:45:20Z</dcterms:modified>
  <dc:title>关于进一步深化全市建筑工程检测市场 “放管服”改革的通知</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