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C9C" w:rsidRPr="00542017" w:rsidRDefault="002B4C9C" w:rsidP="00542017">
      <w:pPr>
        <w:rPr>
          <w:sz w:val="32"/>
          <w:szCs w:val="32"/>
        </w:rPr>
      </w:pPr>
      <w:r w:rsidRPr="00542017">
        <w:rPr>
          <w:rFonts w:hint="eastAsia"/>
          <w:sz w:val="32"/>
          <w:szCs w:val="32"/>
        </w:rPr>
        <w:t>附件</w:t>
      </w:r>
      <w:r w:rsidRPr="00542017">
        <w:rPr>
          <w:sz w:val="32"/>
          <w:szCs w:val="32"/>
        </w:rPr>
        <w:t>2</w:t>
      </w:r>
    </w:p>
    <w:p w:rsidR="002B4C9C" w:rsidRPr="00542017" w:rsidRDefault="002B4C9C" w:rsidP="00542017">
      <w:pPr>
        <w:rPr>
          <w:sz w:val="32"/>
          <w:szCs w:val="32"/>
        </w:rPr>
      </w:pPr>
    </w:p>
    <w:p w:rsidR="002B4C9C" w:rsidRPr="00542017" w:rsidRDefault="002B4C9C" w:rsidP="00542017">
      <w:pPr>
        <w:jc w:val="center"/>
        <w:rPr>
          <w:b/>
          <w:sz w:val="36"/>
          <w:szCs w:val="36"/>
        </w:rPr>
      </w:pPr>
      <w:r w:rsidRPr="00542017">
        <w:rPr>
          <w:rFonts w:hint="eastAsia"/>
          <w:b/>
          <w:sz w:val="36"/>
          <w:szCs w:val="36"/>
        </w:rPr>
        <w:t>潮州市营运驾驶员安全文明驾驶教育培训专项行动工作领导小组成员名单</w:t>
      </w:r>
    </w:p>
    <w:p w:rsidR="002B4C9C" w:rsidRPr="00542017" w:rsidRDefault="002B4C9C" w:rsidP="00542017">
      <w:pPr>
        <w:rPr>
          <w:sz w:val="32"/>
          <w:szCs w:val="32"/>
        </w:rPr>
      </w:pPr>
    </w:p>
    <w:p w:rsidR="002B4C9C" w:rsidRPr="00542017" w:rsidRDefault="002B4C9C" w:rsidP="00542017">
      <w:pPr>
        <w:rPr>
          <w:sz w:val="32"/>
          <w:szCs w:val="32"/>
        </w:rPr>
      </w:pPr>
      <w:r w:rsidRPr="00542017">
        <w:rPr>
          <w:rFonts w:hint="eastAsia"/>
          <w:sz w:val="32"/>
          <w:szCs w:val="32"/>
        </w:rPr>
        <w:t>组</w:t>
      </w:r>
      <w:r w:rsidRPr="00542017">
        <w:rPr>
          <w:sz w:val="32"/>
          <w:szCs w:val="32"/>
        </w:rPr>
        <w:t xml:space="preserve">  </w:t>
      </w:r>
      <w:r w:rsidRPr="00542017">
        <w:rPr>
          <w:rFonts w:hint="eastAsia"/>
          <w:sz w:val="32"/>
          <w:szCs w:val="32"/>
        </w:rPr>
        <w:t>长：曾义鹏</w:t>
      </w:r>
      <w:r w:rsidRPr="00542017">
        <w:rPr>
          <w:sz w:val="32"/>
          <w:szCs w:val="32"/>
        </w:rPr>
        <w:t xml:space="preserve">  </w:t>
      </w:r>
      <w:r w:rsidRPr="00542017">
        <w:rPr>
          <w:rFonts w:hint="eastAsia"/>
          <w:sz w:val="32"/>
          <w:szCs w:val="32"/>
        </w:rPr>
        <w:t>潮州市交通运输局副局长</w:t>
      </w:r>
    </w:p>
    <w:p w:rsidR="002B4C9C" w:rsidRPr="00542017" w:rsidRDefault="002B4C9C" w:rsidP="00542017">
      <w:pPr>
        <w:rPr>
          <w:sz w:val="32"/>
          <w:szCs w:val="32"/>
        </w:rPr>
      </w:pPr>
      <w:r w:rsidRPr="00542017">
        <w:rPr>
          <w:rFonts w:hint="eastAsia"/>
          <w:sz w:val="32"/>
          <w:szCs w:val="32"/>
        </w:rPr>
        <w:t>成</w:t>
      </w:r>
      <w:r w:rsidRPr="00542017">
        <w:rPr>
          <w:sz w:val="32"/>
          <w:szCs w:val="32"/>
        </w:rPr>
        <w:t xml:space="preserve">  </w:t>
      </w:r>
      <w:r w:rsidRPr="00542017">
        <w:rPr>
          <w:rFonts w:hint="eastAsia"/>
          <w:sz w:val="32"/>
          <w:szCs w:val="32"/>
        </w:rPr>
        <w:t>员：邱建炜</w:t>
      </w:r>
      <w:r w:rsidRPr="00542017">
        <w:rPr>
          <w:sz w:val="32"/>
          <w:szCs w:val="32"/>
        </w:rPr>
        <w:t xml:space="preserve">  </w:t>
      </w:r>
      <w:r w:rsidRPr="00542017">
        <w:rPr>
          <w:rFonts w:hint="eastAsia"/>
          <w:sz w:val="32"/>
          <w:szCs w:val="32"/>
        </w:rPr>
        <w:t>潮州市交通运输局道路运输管理科科长</w:t>
      </w:r>
    </w:p>
    <w:p w:rsidR="002B4C9C" w:rsidRPr="00542017" w:rsidRDefault="002B4C9C" w:rsidP="00542017">
      <w:pPr>
        <w:rPr>
          <w:sz w:val="32"/>
          <w:szCs w:val="32"/>
        </w:rPr>
      </w:pPr>
      <w:r w:rsidRPr="00542017">
        <w:rPr>
          <w:sz w:val="32"/>
          <w:szCs w:val="32"/>
        </w:rPr>
        <w:t xml:space="preserve">        </w:t>
      </w:r>
      <w:r w:rsidRPr="00542017">
        <w:rPr>
          <w:rFonts w:hint="eastAsia"/>
          <w:sz w:val="32"/>
          <w:szCs w:val="32"/>
        </w:rPr>
        <w:t>陈剑波</w:t>
      </w:r>
      <w:r w:rsidRPr="00542017">
        <w:rPr>
          <w:sz w:val="32"/>
          <w:szCs w:val="32"/>
        </w:rPr>
        <w:t xml:space="preserve">  </w:t>
      </w:r>
      <w:r w:rsidRPr="00542017">
        <w:rPr>
          <w:rFonts w:hint="eastAsia"/>
          <w:sz w:val="32"/>
          <w:szCs w:val="32"/>
        </w:rPr>
        <w:t>潮州市交通运输局安全技术科科长</w:t>
      </w:r>
    </w:p>
    <w:p w:rsidR="002B4C9C" w:rsidRPr="00542017" w:rsidRDefault="002B4C9C" w:rsidP="00542017">
      <w:pPr>
        <w:ind w:firstLineChars="400" w:firstLine="1280"/>
        <w:rPr>
          <w:sz w:val="32"/>
          <w:szCs w:val="32"/>
        </w:rPr>
      </w:pPr>
      <w:r w:rsidRPr="00542017">
        <w:rPr>
          <w:rFonts w:hint="eastAsia"/>
          <w:sz w:val="32"/>
          <w:szCs w:val="32"/>
        </w:rPr>
        <w:t>成绵钦</w:t>
      </w:r>
      <w:r w:rsidRPr="00542017">
        <w:rPr>
          <w:sz w:val="32"/>
          <w:szCs w:val="32"/>
        </w:rPr>
        <w:t xml:space="preserve">  </w:t>
      </w:r>
      <w:r w:rsidRPr="00542017">
        <w:rPr>
          <w:rFonts w:hint="eastAsia"/>
          <w:sz w:val="32"/>
          <w:szCs w:val="32"/>
        </w:rPr>
        <w:t>潮州市交通运输服务中心主任</w:t>
      </w:r>
    </w:p>
    <w:p w:rsidR="002B4C9C" w:rsidRDefault="002B4C9C" w:rsidP="00132EC2">
      <w:pPr>
        <w:rPr>
          <w:sz w:val="32"/>
          <w:szCs w:val="32"/>
        </w:rPr>
      </w:pPr>
    </w:p>
    <w:p w:rsidR="002B4C9C" w:rsidRDefault="002B4C9C" w:rsidP="00132EC2">
      <w:pPr>
        <w:rPr>
          <w:sz w:val="32"/>
          <w:szCs w:val="32"/>
        </w:rPr>
      </w:pPr>
      <w:r w:rsidRPr="00542017">
        <w:rPr>
          <w:rFonts w:hint="eastAsia"/>
          <w:sz w:val="32"/>
          <w:szCs w:val="32"/>
        </w:rPr>
        <w:t>领导小组办公室设在市交通运输</w:t>
      </w:r>
      <w:r>
        <w:rPr>
          <w:rFonts w:hint="eastAsia"/>
          <w:sz w:val="32"/>
          <w:szCs w:val="32"/>
        </w:rPr>
        <w:t>局道路运输管理科</w:t>
      </w:r>
    </w:p>
    <w:p w:rsidR="002B4C9C" w:rsidRPr="00542017" w:rsidRDefault="002B4C9C" w:rsidP="00132EC2">
      <w:pPr>
        <w:rPr>
          <w:sz w:val="32"/>
          <w:szCs w:val="32"/>
        </w:rPr>
      </w:pPr>
      <w:r w:rsidRPr="00542017">
        <w:rPr>
          <w:rFonts w:hint="eastAsia"/>
          <w:sz w:val="32"/>
          <w:szCs w:val="32"/>
        </w:rPr>
        <w:t>办公室主任：邱建炜</w:t>
      </w:r>
      <w:r>
        <w:rPr>
          <w:sz w:val="32"/>
          <w:szCs w:val="32"/>
        </w:rPr>
        <w:t xml:space="preserve"> </w:t>
      </w:r>
      <w:r w:rsidRPr="00542017">
        <w:rPr>
          <w:rFonts w:hint="eastAsia"/>
          <w:sz w:val="32"/>
          <w:szCs w:val="32"/>
        </w:rPr>
        <w:t>潮州市交通运输局道路运输管理科科长</w:t>
      </w:r>
    </w:p>
    <w:p w:rsidR="002B4C9C" w:rsidRPr="00132EC2" w:rsidRDefault="002B4C9C" w:rsidP="00132EC2">
      <w:pPr>
        <w:rPr>
          <w:sz w:val="32"/>
          <w:szCs w:val="32"/>
        </w:rPr>
      </w:pPr>
      <w:r>
        <w:rPr>
          <w:rFonts w:hint="eastAsia"/>
          <w:sz w:val="32"/>
          <w:szCs w:val="32"/>
        </w:rPr>
        <w:t>成</w:t>
      </w:r>
      <w:r>
        <w:rPr>
          <w:sz w:val="32"/>
          <w:szCs w:val="32"/>
        </w:rPr>
        <w:t xml:space="preserve">    </w:t>
      </w:r>
      <w:r>
        <w:rPr>
          <w:rFonts w:hint="eastAsia"/>
          <w:sz w:val="32"/>
          <w:szCs w:val="32"/>
        </w:rPr>
        <w:t>员：</w:t>
      </w:r>
      <w:r w:rsidRPr="00542017">
        <w:rPr>
          <w:rFonts w:hint="eastAsia"/>
          <w:sz w:val="32"/>
          <w:szCs w:val="32"/>
        </w:rPr>
        <w:t>苏沛育</w:t>
      </w:r>
      <w:r w:rsidRPr="00542017">
        <w:rPr>
          <w:sz w:val="32"/>
          <w:szCs w:val="32"/>
        </w:rPr>
        <w:t xml:space="preserve">  </w:t>
      </w:r>
      <w:r w:rsidRPr="00542017">
        <w:rPr>
          <w:rFonts w:hint="eastAsia"/>
          <w:sz w:val="32"/>
          <w:szCs w:val="32"/>
        </w:rPr>
        <w:t>潮州市交通运输局安全技术科</w:t>
      </w:r>
    </w:p>
    <w:p w:rsidR="002B4C9C" w:rsidRDefault="002B4C9C" w:rsidP="00542017">
      <w:pPr>
        <w:rPr>
          <w:sz w:val="32"/>
          <w:szCs w:val="32"/>
        </w:rPr>
      </w:pPr>
      <w:r>
        <w:rPr>
          <w:sz w:val="32"/>
          <w:szCs w:val="32"/>
        </w:rPr>
        <w:t xml:space="preserve">          </w:t>
      </w:r>
      <w:r>
        <w:rPr>
          <w:rFonts w:hint="eastAsia"/>
          <w:sz w:val="32"/>
          <w:szCs w:val="32"/>
        </w:rPr>
        <w:t>李悦悦</w:t>
      </w:r>
      <w:r>
        <w:rPr>
          <w:sz w:val="32"/>
          <w:szCs w:val="32"/>
        </w:rPr>
        <w:t xml:space="preserve">  </w:t>
      </w:r>
      <w:r>
        <w:rPr>
          <w:rFonts w:hint="eastAsia"/>
          <w:sz w:val="32"/>
          <w:szCs w:val="32"/>
        </w:rPr>
        <w:t>潮州市交通运输局道路运输管理科</w:t>
      </w:r>
      <w:r>
        <w:rPr>
          <w:sz w:val="32"/>
          <w:szCs w:val="32"/>
        </w:rPr>
        <w:t xml:space="preserve">           </w:t>
      </w:r>
    </w:p>
    <w:p w:rsidR="002B4C9C" w:rsidRDefault="002B4C9C" w:rsidP="00CA2CDB">
      <w:pPr>
        <w:ind w:firstLineChars="500" w:firstLine="1600"/>
        <w:rPr>
          <w:sz w:val="32"/>
          <w:szCs w:val="32"/>
        </w:rPr>
      </w:pPr>
      <w:r>
        <w:rPr>
          <w:rFonts w:hint="eastAsia"/>
          <w:sz w:val="32"/>
          <w:szCs w:val="32"/>
        </w:rPr>
        <w:t>张楚升</w:t>
      </w:r>
      <w:r>
        <w:rPr>
          <w:sz w:val="32"/>
          <w:szCs w:val="32"/>
        </w:rPr>
        <w:t xml:space="preserve">  </w:t>
      </w:r>
      <w:r>
        <w:rPr>
          <w:rFonts w:hint="eastAsia"/>
          <w:sz w:val="32"/>
          <w:szCs w:val="32"/>
        </w:rPr>
        <w:t>潮州</w:t>
      </w:r>
      <w:r w:rsidRPr="00542017">
        <w:rPr>
          <w:rFonts w:hint="eastAsia"/>
          <w:sz w:val="32"/>
          <w:szCs w:val="32"/>
        </w:rPr>
        <w:t>市交通运输服务中心</w:t>
      </w:r>
    </w:p>
    <w:p w:rsidR="002B4C9C" w:rsidRDefault="002B4C9C" w:rsidP="00CA2CDB">
      <w:pPr>
        <w:ind w:firstLineChars="500" w:firstLine="1600"/>
        <w:rPr>
          <w:sz w:val="32"/>
          <w:szCs w:val="32"/>
        </w:rPr>
      </w:pPr>
    </w:p>
    <w:p w:rsidR="002B4C9C" w:rsidRDefault="002B4C9C" w:rsidP="00CA2CDB">
      <w:pPr>
        <w:ind w:firstLineChars="500" w:firstLine="1600"/>
        <w:rPr>
          <w:sz w:val="32"/>
          <w:szCs w:val="32"/>
        </w:rPr>
      </w:pPr>
    </w:p>
    <w:p w:rsidR="002B4C9C" w:rsidRPr="00711296" w:rsidRDefault="002B4C9C" w:rsidP="005C7111">
      <w:pPr>
        <w:rPr>
          <w:sz w:val="32"/>
          <w:szCs w:val="32"/>
        </w:rPr>
      </w:pPr>
    </w:p>
    <w:sectPr w:rsidR="002B4C9C" w:rsidRPr="00711296" w:rsidSect="00132EC2">
      <w:pgSz w:w="11906" w:h="16838"/>
      <w:pgMar w:top="1440" w:right="1418"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C9C" w:rsidRDefault="002B4C9C" w:rsidP="001A562C">
      <w:r>
        <w:separator/>
      </w:r>
    </w:p>
  </w:endnote>
  <w:endnote w:type="continuationSeparator" w:id="0">
    <w:p w:rsidR="002B4C9C" w:rsidRDefault="002B4C9C" w:rsidP="001A56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C9C" w:rsidRDefault="002B4C9C" w:rsidP="001A562C">
      <w:r>
        <w:separator/>
      </w:r>
    </w:p>
  </w:footnote>
  <w:footnote w:type="continuationSeparator" w:id="0">
    <w:p w:rsidR="002B4C9C" w:rsidRDefault="002B4C9C" w:rsidP="001A56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0983"/>
    <w:rsid w:val="00132EC2"/>
    <w:rsid w:val="001A562C"/>
    <w:rsid w:val="001B2F47"/>
    <w:rsid w:val="002907CE"/>
    <w:rsid w:val="002B4C9C"/>
    <w:rsid w:val="003B5B4B"/>
    <w:rsid w:val="003E6021"/>
    <w:rsid w:val="0040702F"/>
    <w:rsid w:val="004073D3"/>
    <w:rsid w:val="00487A30"/>
    <w:rsid w:val="00490D12"/>
    <w:rsid w:val="004C2693"/>
    <w:rsid w:val="004C732F"/>
    <w:rsid w:val="004E177D"/>
    <w:rsid w:val="00531F2D"/>
    <w:rsid w:val="00542017"/>
    <w:rsid w:val="00585429"/>
    <w:rsid w:val="005C7111"/>
    <w:rsid w:val="00690B86"/>
    <w:rsid w:val="006F0C6A"/>
    <w:rsid w:val="00711296"/>
    <w:rsid w:val="00793907"/>
    <w:rsid w:val="008D3853"/>
    <w:rsid w:val="009B373B"/>
    <w:rsid w:val="009D0983"/>
    <w:rsid w:val="009F0C15"/>
    <w:rsid w:val="00AC576B"/>
    <w:rsid w:val="00B0003C"/>
    <w:rsid w:val="00B21443"/>
    <w:rsid w:val="00B94F05"/>
    <w:rsid w:val="00C3171F"/>
    <w:rsid w:val="00C57252"/>
    <w:rsid w:val="00C9250A"/>
    <w:rsid w:val="00CA2CDB"/>
    <w:rsid w:val="00CE385A"/>
    <w:rsid w:val="00D722BF"/>
    <w:rsid w:val="00EA49B4"/>
    <w:rsid w:val="00F617C0"/>
    <w:rsid w:val="00FD41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42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A562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A562C"/>
    <w:rPr>
      <w:rFonts w:cs="Times New Roman"/>
      <w:sz w:val="18"/>
      <w:szCs w:val="18"/>
    </w:rPr>
  </w:style>
  <w:style w:type="paragraph" w:styleId="Footer">
    <w:name w:val="footer"/>
    <w:basedOn w:val="Normal"/>
    <w:link w:val="FooterChar"/>
    <w:uiPriority w:val="99"/>
    <w:semiHidden/>
    <w:rsid w:val="001A562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A562C"/>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41</Words>
  <Characters>236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dell</dc:creator>
  <cp:keywords/>
  <dc:description/>
  <cp:lastModifiedBy>Aming</cp:lastModifiedBy>
  <cp:revision>2</cp:revision>
  <cp:lastPrinted>2019-05-16T02:57:00Z</cp:lastPrinted>
  <dcterms:created xsi:type="dcterms:W3CDTF">2019-05-20T02:31:00Z</dcterms:created>
  <dcterms:modified xsi:type="dcterms:W3CDTF">2019-05-20T02:31:00Z</dcterms:modified>
</cp:coreProperties>
</file>