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540" w:lineRule="exact"/>
        <w:ind w:left="0" w:leftChars="0" w:right="0" w:rightChars="0"/>
        <w:jc w:val="center"/>
        <w:outlineLvl w:val="9"/>
        <w:rPr>
          <w:rFonts w:hint="eastAsia" w:ascii="方正大标宋简体" w:hAnsi="宋体" w:eastAsia="方正大标宋简体" w:cs="宋体"/>
          <w:color w:val="000000"/>
          <w:kern w:val="0"/>
          <w:sz w:val="32"/>
          <w:szCs w:val="32"/>
        </w:rPr>
      </w:pPr>
      <w:r>
        <w:rPr>
          <w:rFonts w:hint="eastAsia" w:ascii="方正大标宋简体" w:hAnsi="宋体" w:eastAsia="方正大标宋简体" w:cs="宋体"/>
          <w:color w:val="000000"/>
          <w:kern w:val="0"/>
          <w:sz w:val="32"/>
          <w:szCs w:val="32"/>
        </w:rPr>
        <w:t>潮州市老年人乘坐</w:t>
      </w:r>
      <w:r>
        <w:rPr>
          <w:rFonts w:hint="eastAsia" w:ascii="方正大标宋简体" w:hAnsi="宋体" w:eastAsia="方正大标宋简体" w:cs="宋体"/>
          <w:color w:val="000000"/>
          <w:kern w:val="0"/>
          <w:sz w:val="32"/>
          <w:szCs w:val="32"/>
          <w:lang w:eastAsia="zh-CN"/>
        </w:rPr>
        <w:t>公共汽车</w:t>
      </w:r>
      <w:r>
        <w:rPr>
          <w:rFonts w:hint="eastAsia" w:ascii="方正大标宋简体" w:hAnsi="宋体" w:eastAsia="方正大标宋简体" w:cs="宋体"/>
          <w:color w:val="000000"/>
          <w:kern w:val="0"/>
          <w:sz w:val="32"/>
          <w:szCs w:val="32"/>
        </w:rPr>
        <w:t>优待办法</w:t>
      </w:r>
    </w:p>
    <w:p>
      <w:pPr>
        <w:keepNext w:val="0"/>
        <w:keepLines w:val="0"/>
        <w:pageBreakBefore w:val="0"/>
        <w:widowControl/>
        <w:shd w:val="clear" w:color="auto" w:fill="FFFFFF"/>
        <w:kinsoku/>
        <w:overflowPunct/>
        <w:topLinePunct w:val="0"/>
        <w:autoSpaceDE/>
        <w:autoSpaceDN/>
        <w:bidi w:val="0"/>
        <w:adjustRightInd/>
        <w:snapToGrid/>
        <w:spacing w:line="540" w:lineRule="exact"/>
        <w:ind w:left="0" w:leftChars="0" w:right="0" w:rightChars="0"/>
        <w:jc w:val="center"/>
        <w:outlineLvl w:val="9"/>
        <w:rPr>
          <w:rFonts w:hint="eastAsia" w:ascii="方正大标宋简体" w:hAnsi="宋体" w:eastAsia="方正大标宋简体" w:cs="宋体"/>
          <w:color w:val="000000"/>
          <w:kern w:val="0"/>
          <w:sz w:val="32"/>
          <w:szCs w:val="32"/>
        </w:rPr>
      </w:pPr>
      <w:r>
        <w:rPr>
          <w:rFonts w:hint="eastAsia" w:ascii="方正大标宋简体" w:hAnsi="宋体" w:eastAsia="方正大标宋简体" w:cs="宋体"/>
          <w:color w:val="000000"/>
          <w:kern w:val="0"/>
          <w:sz w:val="32"/>
          <w:szCs w:val="32"/>
        </w:rPr>
        <w:t>（</w:t>
      </w:r>
      <w:r>
        <w:rPr>
          <w:rFonts w:hint="eastAsia" w:ascii="方正大标宋简体" w:hAnsi="宋体" w:eastAsia="方正大标宋简体" w:cs="宋体"/>
          <w:color w:val="000000"/>
          <w:kern w:val="0"/>
          <w:sz w:val="32"/>
          <w:szCs w:val="32"/>
          <w:lang w:eastAsia="zh-CN"/>
        </w:rPr>
        <w:t>征求意见稿</w:t>
      </w:r>
      <w:r>
        <w:rPr>
          <w:rFonts w:hint="eastAsia" w:ascii="方正大标宋简体" w:hAnsi="宋体" w:eastAsia="方正大标宋简体" w:cs="宋体"/>
          <w:color w:val="000000"/>
          <w:kern w:val="0"/>
          <w:sz w:val="32"/>
          <w:szCs w:val="32"/>
        </w:rPr>
        <w:t>）</w:t>
      </w:r>
    </w:p>
    <w:p>
      <w:pPr>
        <w:keepNext w:val="0"/>
        <w:keepLines w:val="0"/>
        <w:pageBreakBefore w:val="0"/>
        <w:widowControl/>
        <w:shd w:val="clear" w:color="auto" w:fill="FFFFFF"/>
        <w:kinsoku/>
        <w:overflowPunct/>
        <w:topLinePunct w:val="0"/>
        <w:autoSpaceDE/>
        <w:autoSpaceDN/>
        <w:bidi w:val="0"/>
        <w:adjustRightInd/>
        <w:snapToGrid/>
        <w:spacing w:line="540" w:lineRule="exact"/>
        <w:ind w:left="0" w:leftChars="0" w:right="0" w:rightChars="0"/>
        <w:jc w:val="center"/>
        <w:outlineLvl w:val="9"/>
        <w:rPr>
          <w:rFonts w:hint="eastAsia" w:ascii="仿宋_GB2312" w:hAnsi="宋体" w:eastAsia="仿宋_GB2312" w:cs="宋体"/>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40" w:lineRule="exact"/>
        <w:ind w:left="0" w:leftChars="0" w:right="0" w:rightChars="0" w:firstLine="720" w:firstLineChars="225"/>
        <w:outlineLvl w:val="9"/>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xml:space="preserve">第一条 </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为弘扬中华民族敬老、爱老的传统美德，充分体现党和政府对老年人的关怀，切实保障老年人的合法权益，让老年人共享经济社会发展成果，根据《</w:t>
      </w:r>
      <w:r>
        <w:rPr>
          <w:rFonts w:hint="eastAsia" w:ascii="楷体" w:hAnsi="楷体" w:eastAsia="楷体" w:cs="楷体"/>
          <w:color w:val="000000"/>
          <w:kern w:val="0"/>
          <w:sz w:val="32"/>
          <w:szCs w:val="32"/>
          <w:lang w:eastAsia="zh-CN"/>
        </w:rPr>
        <w:t>广东省</w:t>
      </w:r>
      <w:r>
        <w:rPr>
          <w:rFonts w:hint="eastAsia" w:ascii="楷体" w:hAnsi="楷体" w:eastAsia="楷体" w:cs="楷体"/>
          <w:color w:val="000000"/>
          <w:kern w:val="0"/>
          <w:sz w:val="32"/>
          <w:szCs w:val="32"/>
        </w:rPr>
        <w:t>老年人权益保障</w:t>
      </w:r>
      <w:r>
        <w:rPr>
          <w:rFonts w:hint="eastAsia" w:ascii="楷体" w:hAnsi="楷体" w:eastAsia="楷体" w:cs="楷体"/>
          <w:color w:val="000000"/>
          <w:kern w:val="0"/>
          <w:sz w:val="32"/>
          <w:szCs w:val="32"/>
          <w:lang w:eastAsia="zh-CN"/>
        </w:rPr>
        <w:t>条例</w:t>
      </w:r>
      <w:r>
        <w:rPr>
          <w:rFonts w:hint="eastAsia" w:ascii="楷体" w:hAnsi="楷体" w:eastAsia="楷体" w:cs="楷体"/>
          <w:color w:val="000000"/>
          <w:kern w:val="0"/>
          <w:sz w:val="32"/>
          <w:szCs w:val="32"/>
        </w:rPr>
        <w:t>》、《潮州市老年人优待办法》（潮府发</w:t>
      </w:r>
      <w:r>
        <w:rPr>
          <w:rFonts w:hint="eastAsia" w:ascii="楷体" w:hAnsi="楷体" w:eastAsia="楷体" w:cs="楷体"/>
          <w:sz w:val="32"/>
          <w:szCs w:val="32"/>
          <w:lang w:eastAsia="zh-CN"/>
        </w:rPr>
        <w:t>〔20</w:t>
      </w:r>
      <w:r>
        <w:rPr>
          <w:rFonts w:hint="eastAsia" w:ascii="楷体" w:hAnsi="楷体" w:eastAsia="楷体" w:cs="楷体"/>
          <w:sz w:val="32"/>
          <w:szCs w:val="32"/>
          <w:lang w:val="en-US" w:eastAsia="zh-CN"/>
        </w:rPr>
        <w:t>14</w:t>
      </w:r>
      <w:r>
        <w:rPr>
          <w:rFonts w:hint="eastAsia" w:ascii="楷体" w:hAnsi="楷体" w:eastAsia="楷体" w:cs="楷体"/>
          <w:sz w:val="32"/>
          <w:szCs w:val="32"/>
          <w:lang w:eastAsia="zh-CN"/>
        </w:rPr>
        <w:t>〕</w:t>
      </w:r>
      <w:r>
        <w:rPr>
          <w:rFonts w:hint="eastAsia" w:ascii="楷体" w:hAnsi="楷体" w:eastAsia="楷体" w:cs="楷体"/>
          <w:color w:val="000000"/>
          <w:kern w:val="0"/>
          <w:sz w:val="32"/>
          <w:szCs w:val="32"/>
        </w:rPr>
        <w:t>22号）精神，制定本办法。</w:t>
      </w:r>
    </w:p>
    <w:p>
      <w:pPr>
        <w:keepNext w:val="0"/>
        <w:keepLines w:val="0"/>
        <w:pageBreakBefore w:val="0"/>
        <w:kinsoku/>
        <w:overflowPunct/>
        <w:topLinePunct w:val="0"/>
        <w:autoSpaceDE/>
        <w:autoSpaceDN/>
        <w:bidi w:val="0"/>
        <w:adjustRightInd/>
        <w:snapToGrid/>
        <w:spacing w:line="540" w:lineRule="exact"/>
        <w:ind w:left="0" w:leftChars="0" w:right="0" w:rightChars="0" w:firstLine="720" w:firstLineChars="225"/>
        <w:textAlignment w:val="baseline"/>
        <w:outlineLvl w:val="9"/>
        <w:rPr>
          <w:rFonts w:hint="eastAsia" w:ascii="楷体" w:hAnsi="楷体" w:eastAsia="楷体" w:cs="楷体"/>
          <w:sz w:val="32"/>
          <w:szCs w:val="32"/>
        </w:rPr>
      </w:pPr>
      <w:r>
        <w:rPr>
          <w:rFonts w:hint="eastAsia" w:ascii="楷体" w:hAnsi="楷体" w:eastAsia="楷体" w:cs="楷体"/>
          <w:sz w:val="32"/>
          <w:szCs w:val="32"/>
        </w:rPr>
        <w:t>第二条  本办法所称老年人</w:t>
      </w:r>
      <w:r>
        <w:rPr>
          <w:rFonts w:hint="eastAsia" w:ascii="楷体" w:hAnsi="楷体" w:eastAsia="楷体" w:cs="楷体"/>
          <w:sz w:val="32"/>
          <w:szCs w:val="32"/>
          <w:lang w:eastAsia="zh-CN"/>
        </w:rPr>
        <w:t>，</w:t>
      </w:r>
      <w:r>
        <w:rPr>
          <w:rFonts w:hint="eastAsia" w:ascii="楷体" w:hAnsi="楷体" w:eastAsia="楷体" w:cs="楷体"/>
          <w:sz w:val="32"/>
          <w:szCs w:val="32"/>
        </w:rPr>
        <w:t>是指</w:t>
      </w:r>
      <w:r>
        <w:rPr>
          <w:rFonts w:hint="eastAsia" w:ascii="楷体" w:hAnsi="楷体" w:eastAsia="楷体" w:cs="楷体"/>
          <w:sz w:val="32"/>
          <w:szCs w:val="32"/>
          <w:lang w:eastAsia="zh-CN"/>
        </w:rPr>
        <w:t>本市户籍或</w:t>
      </w:r>
      <w:r>
        <w:rPr>
          <w:rFonts w:hint="eastAsia" w:ascii="楷体" w:hAnsi="楷体" w:eastAsia="楷体" w:cs="楷体"/>
          <w:sz w:val="32"/>
          <w:szCs w:val="32"/>
        </w:rPr>
        <w:t>持有</w:t>
      </w:r>
      <w:r>
        <w:rPr>
          <w:rFonts w:hint="eastAsia" w:ascii="楷体" w:hAnsi="楷体" w:eastAsia="楷体" w:cs="楷体"/>
          <w:sz w:val="32"/>
          <w:szCs w:val="32"/>
          <w:lang w:eastAsia="zh-CN"/>
        </w:rPr>
        <w:t>本市</w:t>
      </w:r>
      <w:r>
        <w:rPr>
          <w:rFonts w:hint="eastAsia" w:ascii="楷体" w:hAnsi="楷体" w:eastAsia="楷体" w:cs="楷体"/>
          <w:sz w:val="32"/>
          <w:szCs w:val="32"/>
        </w:rPr>
        <w:t>居住证（居住证有效期6个月以上和居住满半年以上）</w:t>
      </w:r>
      <w:r>
        <w:rPr>
          <w:rFonts w:hint="eastAsia" w:ascii="楷体" w:hAnsi="楷体" w:eastAsia="楷体" w:cs="楷体"/>
          <w:sz w:val="32"/>
          <w:szCs w:val="32"/>
          <w:lang w:eastAsia="zh-CN"/>
        </w:rPr>
        <w:t>的</w:t>
      </w:r>
      <w:r>
        <w:rPr>
          <w:rFonts w:hint="eastAsia" w:ascii="楷体" w:hAnsi="楷体" w:eastAsia="楷体" w:cs="楷体"/>
          <w:sz w:val="32"/>
          <w:szCs w:val="32"/>
        </w:rPr>
        <w:t>60周岁以上的公民</w:t>
      </w:r>
      <w:r>
        <w:rPr>
          <w:rFonts w:hint="eastAsia" w:ascii="楷体" w:hAnsi="楷体" w:eastAsia="楷体" w:cs="楷体"/>
          <w:sz w:val="32"/>
          <w:szCs w:val="32"/>
          <w:lang w:eastAsia="zh-CN"/>
        </w:rPr>
        <w:t>（以下统称老年人）。</w:t>
      </w:r>
    </w:p>
    <w:p>
      <w:pPr>
        <w:ind w:left="0" w:leftChars="0"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第三条 </w:t>
      </w:r>
      <w:r>
        <w:rPr>
          <w:rFonts w:hint="eastAsia" w:ascii="楷体" w:hAnsi="楷体" w:eastAsia="楷体" w:cs="楷体"/>
          <w:sz w:val="32"/>
          <w:szCs w:val="32"/>
        </w:rPr>
        <w:t>本办法所称公共汽车，是指享受地方财政补贴的公交企业所开行的公交线路及其车辆</w:t>
      </w:r>
      <w:r>
        <w:rPr>
          <w:rFonts w:hint="eastAsia" w:ascii="楷体" w:hAnsi="楷体" w:eastAsia="楷体" w:cs="楷体"/>
          <w:sz w:val="32"/>
          <w:szCs w:val="32"/>
          <w:lang w:eastAsia="zh-CN"/>
        </w:rPr>
        <w:t>。</w:t>
      </w:r>
      <w:r>
        <w:rPr>
          <w:rFonts w:hint="eastAsia" w:ascii="楷体" w:hAnsi="楷体" w:eastAsia="楷体" w:cs="楷体"/>
          <w:sz w:val="32"/>
          <w:szCs w:val="32"/>
        </w:rPr>
        <w:t>鼓励未享受地方财政补贴的公交企业，参照本办法落实老年人优待措施。</w:t>
      </w:r>
    </w:p>
    <w:p>
      <w:pPr>
        <w:keepNext w:val="0"/>
        <w:keepLines w:val="0"/>
        <w:pageBreakBefore w:val="0"/>
        <w:kinsoku/>
        <w:overflowPunct/>
        <w:topLinePunct w:val="0"/>
        <w:autoSpaceDE/>
        <w:autoSpaceDN/>
        <w:bidi w:val="0"/>
        <w:adjustRightInd/>
        <w:snapToGrid/>
        <w:spacing w:line="540" w:lineRule="exact"/>
        <w:ind w:left="0" w:leftChars="0" w:right="0" w:rightChars="0" w:firstLine="720" w:firstLineChars="225"/>
        <w:outlineLvl w:val="9"/>
        <w:rPr>
          <w:rFonts w:hint="eastAsia" w:ascii="楷体" w:hAnsi="楷体" w:eastAsia="楷体" w:cs="楷体"/>
          <w:color w:val="000000"/>
          <w:kern w:val="0"/>
          <w:sz w:val="32"/>
          <w:szCs w:val="32"/>
        </w:rPr>
      </w:pPr>
      <w:r>
        <w:rPr>
          <w:rFonts w:hint="eastAsia" w:ascii="楷体" w:hAnsi="楷体" w:eastAsia="楷体" w:cs="楷体"/>
          <w:color w:val="auto"/>
          <w:kern w:val="0"/>
          <w:sz w:val="32"/>
          <w:szCs w:val="32"/>
        </w:rPr>
        <w:t>第</w:t>
      </w:r>
      <w:r>
        <w:rPr>
          <w:rFonts w:hint="eastAsia" w:ascii="楷体" w:hAnsi="楷体" w:eastAsia="楷体" w:cs="楷体"/>
          <w:color w:val="auto"/>
          <w:kern w:val="0"/>
          <w:sz w:val="32"/>
          <w:szCs w:val="32"/>
          <w:lang w:eastAsia="zh-CN"/>
        </w:rPr>
        <w:t>四</w:t>
      </w:r>
      <w:r>
        <w:rPr>
          <w:rFonts w:hint="eastAsia" w:ascii="楷体" w:hAnsi="楷体" w:eastAsia="楷体" w:cs="楷体"/>
          <w:color w:val="auto"/>
          <w:kern w:val="0"/>
          <w:sz w:val="32"/>
          <w:szCs w:val="32"/>
        </w:rPr>
        <w:t>条 </w:t>
      </w:r>
      <w:r>
        <w:rPr>
          <w:rFonts w:hint="eastAsia" w:ascii="楷体" w:hAnsi="楷体" w:eastAsia="楷体" w:cs="楷体"/>
          <w:sz w:val="32"/>
          <w:szCs w:val="32"/>
          <w:lang w:eastAsia="zh-CN"/>
        </w:rPr>
        <w:t>本市户籍老年人</w:t>
      </w:r>
      <w:r>
        <w:rPr>
          <w:rFonts w:hint="eastAsia" w:ascii="楷体" w:hAnsi="楷体" w:eastAsia="楷体" w:cs="楷体"/>
          <w:color w:val="000000"/>
          <w:kern w:val="0"/>
          <w:sz w:val="32"/>
          <w:szCs w:val="32"/>
        </w:rPr>
        <w:t>凭</w:t>
      </w:r>
      <w:r>
        <w:rPr>
          <w:rFonts w:hint="eastAsia" w:ascii="楷体" w:hAnsi="楷体" w:eastAsia="楷体" w:cs="楷体"/>
          <w:color w:val="000000"/>
          <w:kern w:val="0"/>
          <w:sz w:val="32"/>
          <w:szCs w:val="32"/>
          <w:lang w:eastAsia="zh-CN"/>
        </w:rPr>
        <w:t>有效</w:t>
      </w:r>
      <w:r>
        <w:rPr>
          <w:rFonts w:hint="eastAsia" w:ascii="楷体" w:hAnsi="楷体" w:eastAsia="楷体" w:cs="楷体"/>
          <w:color w:val="000000"/>
          <w:kern w:val="0"/>
          <w:sz w:val="32"/>
          <w:szCs w:val="32"/>
        </w:rPr>
        <w:t>身份证</w:t>
      </w:r>
      <w:r>
        <w:rPr>
          <w:rFonts w:hint="eastAsia" w:ascii="楷体" w:hAnsi="楷体" w:eastAsia="楷体" w:cs="楷体"/>
          <w:color w:val="000000"/>
          <w:kern w:val="0"/>
          <w:sz w:val="32"/>
          <w:szCs w:val="32"/>
          <w:lang w:eastAsia="zh-CN"/>
        </w:rPr>
        <w:t>件、</w:t>
      </w:r>
      <w:r>
        <w:rPr>
          <w:rFonts w:hint="eastAsia" w:ascii="楷体" w:hAnsi="楷体" w:eastAsia="楷体" w:cs="楷体"/>
          <w:sz w:val="32"/>
          <w:szCs w:val="32"/>
          <w:lang w:eastAsia="zh-CN"/>
        </w:rPr>
        <w:t>非本市户籍老年人</w:t>
      </w:r>
      <w:r>
        <w:rPr>
          <w:rFonts w:hint="eastAsia" w:ascii="楷体" w:hAnsi="楷体" w:eastAsia="楷体" w:cs="楷体"/>
          <w:color w:val="000000"/>
          <w:kern w:val="0"/>
          <w:sz w:val="32"/>
          <w:szCs w:val="32"/>
        </w:rPr>
        <w:t>凭</w:t>
      </w:r>
      <w:r>
        <w:rPr>
          <w:rFonts w:hint="eastAsia" w:ascii="楷体" w:hAnsi="楷体" w:eastAsia="楷体" w:cs="楷体"/>
          <w:color w:val="000000"/>
          <w:kern w:val="0"/>
          <w:sz w:val="32"/>
          <w:szCs w:val="32"/>
          <w:lang w:eastAsia="zh-CN"/>
        </w:rPr>
        <w:t>有效</w:t>
      </w:r>
      <w:r>
        <w:rPr>
          <w:rFonts w:hint="eastAsia" w:ascii="楷体" w:hAnsi="楷体" w:eastAsia="楷体" w:cs="楷体"/>
          <w:color w:val="000000"/>
          <w:kern w:val="0"/>
          <w:sz w:val="32"/>
          <w:szCs w:val="32"/>
        </w:rPr>
        <w:t>身份证</w:t>
      </w:r>
      <w:r>
        <w:rPr>
          <w:rFonts w:hint="eastAsia" w:ascii="楷体" w:hAnsi="楷体" w:eastAsia="楷体" w:cs="楷体"/>
          <w:color w:val="000000"/>
          <w:kern w:val="0"/>
          <w:sz w:val="32"/>
          <w:szCs w:val="32"/>
          <w:lang w:eastAsia="zh-CN"/>
        </w:rPr>
        <w:t>件和</w:t>
      </w:r>
      <w:r>
        <w:rPr>
          <w:rFonts w:hint="eastAsia" w:ascii="楷体" w:hAnsi="楷体" w:eastAsia="楷体" w:cs="楷体"/>
          <w:sz w:val="32"/>
          <w:szCs w:val="32"/>
          <w:lang w:eastAsia="zh-CN"/>
        </w:rPr>
        <w:t>本市</w:t>
      </w:r>
      <w:r>
        <w:rPr>
          <w:rFonts w:hint="eastAsia" w:ascii="楷体" w:hAnsi="楷体" w:eastAsia="楷体" w:cs="楷体"/>
          <w:sz w:val="32"/>
          <w:szCs w:val="32"/>
        </w:rPr>
        <w:t>居住证（居住证有效期6个月以上和居住满半年以上）</w:t>
      </w:r>
      <w:r>
        <w:rPr>
          <w:rFonts w:hint="eastAsia" w:ascii="楷体" w:hAnsi="楷体" w:eastAsia="楷体" w:cs="楷体"/>
          <w:sz w:val="32"/>
          <w:szCs w:val="32"/>
          <w:lang w:eastAsia="zh-CN"/>
        </w:rPr>
        <w:t>，可</w:t>
      </w:r>
      <w:r>
        <w:rPr>
          <w:rFonts w:hint="eastAsia" w:ascii="楷体" w:hAnsi="楷体" w:eastAsia="楷体" w:cs="楷体"/>
          <w:color w:val="000000"/>
          <w:kern w:val="0"/>
          <w:sz w:val="32"/>
          <w:szCs w:val="32"/>
        </w:rPr>
        <w:t>在</w:t>
      </w:r>
      <w:r>
        <w:rPr>
          <w:rFonts w:hint="eastAsia" w:ascii="楷体" w:hAnsi="楷体" w:eastAsia="楷体" w:cs="楷体"/>
          <w:color w:val="000000"/>
          <w:kern w:val="0"/>
          <w:sz w:val="32"/>
          <w:szCs w:val="32"/>
          <w:lang w:eastAsia="zh-CN"/>
        </w:rPr>
        <w:t>市民政局、</w:t>
      </w:r>
      <w:r>
        <w:rPr>
          <w:rFonts w:hint="eastAsia" w:ascii="楷体" w:hAnsi="楷体" w:eastAsia="楷体" w:cs="楷体"/>
          <w:color w:val="000000"/>
          <w:kern w:val="0"/>
          <w:sz w:val="32"/>
          <w:szCs w:val="32"/>
        </w:rPr>
        <w:t>市交通</w:t>
      </w:r>
      <w:r>
        <w:rPr>
          <w:rFonts w:hint="eastAsia" w:ascii="楷体" w:hAnsi="楷体" w:eastAsia="楷体" w:cs="楷体"/>
          <w:color w:val="000000"/>
          <w:kern w:val="0"/>
          <w:sz w:val="32"/>
          <w:szCs w:val="32"/>
          <w:lang w:eastAsia="zh-CN"/>
        </w:rPr>
        <w:t>局、市财政局共同</w:t>
      </w:r>
      <w:r>
        <w:rPr>
          <w:rFonts w:hint="eastAsia" w:ascii="楷体" w:hAnsi="楷体" w:eastAsia="楷体" w:cs="楷体"/>
          <w:color w:val="000000"/>
          <w:kern w:val="0"/>
          <w:sz w:val="32"/>
          <w:szCs w:val="32"/>
        </w:rPr>
        <w:t>指定的</w:t>
      </w:r>
      <w:r>
        <w:rPr>
          <w:rFonts w:hint="eastAsia" w:ascii="楷体" w:hAnsi="楷体" w:eastAsia="楷体" w:cs="楷体"/>
          <w:color w:val="000000"/>
          <w:kern w:val="0"/>
          <w:sz w:val="32"/>
          <w:szCs w:val="32"/>
          <w:lang w:eastAsia="zh-CN"/>
        </w:rPr>
        <w:t>办卡</w:t>
      </w:r>
      <w:r>
        <w:rPr>
          <w:rFonts w:hint="eastAsia" w:ascii="楷体" w:hAnsi="楷体" w:eastAsia="楷体" w:cs="楷体"/>
          <w:color w:val="000000"/>
          <w:kern w:val="0"/>
          <w:sz w:val="32"/>
          <w:szCs w:val="32"/>
        </w:rPr>
        <w:t>单位办理“潮州市老年人乘车</w:t>
      </w:r>
      <w:r>
        <w:rPr>
          <w:rFonts w:hint="eastAsia" w:ascii="楷体" w:hAnsi="楷体" w:eastAsia="楷体" w:cs="楷体"/>
          <w:color w:val="000000"/>
          <w:kern w:val="0"/>
          <w:sz w:val="32"/>
          <w:szCs w:val="32"/>
          <w:lang w:eastAsia="zh-CN"/>
        </w:rPr>
        <w:t>优惠</w:t>
      </w:r>
      <w:r>
        <w:rPr>
          <w:rFonts w:hint="eastAsia" w:ascii="楷体" w:hAnsi="楷体" w:eastAsia="楷体" w:cs="楷体"/>
          <w:color w:val="000000"/>
          <w:kern w:val="0"/>
          <w:sz w:val="32"/>
          <w:szCs w:val="32"/>
        </w:rPr>
        <w:t>IC卡”。</w:t>
      </w:r>
    </w:p>
    <w:p>
      <w:pPr>
        <w:keepNext w:val="0"/>
        <w:keepLines w:val="0"/>
        <w:pageBreakBefore w:val="0"/>
        <w:kinsoku/>
        <w:overflowPunct/>
        <w:topLinePunct w:val="0"/>
        <w:autoSpaceDE/>
        <w:autoSpaceDN/>
        <w:bidi w:val="0"/>
        <w:adjustRightInd/>
        <w:snapToGrid/>
        <w:spacing w:line="540" w:lineRule="exact"/>
        <w:ind w:left="0" w:leftChars="0" w:right="0" w:rightChars="0" w:firstLine="720" w:firstLineChars="225"/>
        <w:outlineLvl w:val="9"/>
        <w:rPr>
          <w:rFonts w:hint="eastAsia" w:ascii="楷体" w:hAnsi="楷体" w:eastAsia="楷体" w:cs="楷体"/>
          <w:color w:val="auto"/>
          <w:kern w:val="0"/>
          <w:sz w:val="32"/>
          <w:szCs w:val="32"/>
          <w:u w:val="none"/>
          <w:lang w:eastAsia="zh-CN"/>
        </w:rPr>
      </w:pPr>
      <w:r>
        <w:rPr>
          <w:rFonts w:hint="eastAsia" w:ascii="楷体" w:hAnsi="楷体" w:eastAsia="楷体" w:cs="楷体"/>
          <w:color w:val="000000"/>
          <w:kern w:val="0"/>
          <w:sz w:val="32"/>
          <w:szCs w:val="32"/>
        </w:rPr>
        <w:t>第</w:t>
      </w:r>
      <w:r>
        <w:rPr>
          <w:rFonts w:hint="eastAsia" w:ascii="楷体" w:hAnsi="楷体" w:eastAsia="楷体" w:cs="楷体"/>
          <w:color w:val="000000"/>
          <w:kern w:val="0"/>
          <w:sz w:val="32"/>
          <w:szCs w:val="32"/>
          <w:lang w:eastAsia="zh-CN"/>
        </w:rPr>
        <w:t>五</w:t>
      </w:r>
      <w:r>
        <w:rPr>
          <w:rFonts w:hint="eastAsia" w:ascii="楷体" w:hAnsi="楷体" w:eastAsia="楷体" w:cs="楷体"/>
          <w:color w:val="000000"/>
          <w:kern w:val="0"/>
          <w:sz w:val="32"/>
          <w:szCs w:val="32"/>
        </w:rPr>
        <w:t>条 </w:t>
      </w:r>
      <w:r>
        <w:rPr>
          <w:rFonts w:hint="eastAsia" w:ascii="楷体" w:hAnsi="楷体" w:eastAsia="楷体" w:cs="楷体"/>
          <w:color w:val="auto"/>
          <w:sz w:val="32"/>
          <w:szCs w:val="32"/>
        </w:rPr>
        <w:t>老年人</w:t>
      </w:r>
      <w:r>
        <w:rPr>
          <w:rFonts w:hint="eastAsia" w:ascii="楷体" w:hAnsi="楷体" w:eastAsia="楷体" w:cs="楷体"/>
          <w:color w:val="auto"/>
          <w:kern w:val="0"/>
          <w:sz w:val="32"/>
          <w:szCs w:val="32"/>
        </w:rPr>
        <w:t>办理“潮州市老年人乘车</w:t>
      </w:r>
      <w:r>
        <w:rPr>
          <w:rFonts w:hint="eastAsia" w:ascii="楷体" w:hAnsi="楷体" w:eastAsia="楷体" w:cs="楷体"/>
          <w:color w:val="auto"/>
          <w:kern w:val="0"/>
          <w:sz w:val="32"/>
          <w:szCs w:val="32"/>
          <w:lang w:eastAsia="zh-CN"/>
        </w:rPr>
        <w:t>优惠</w:t>
      </w:r>
      <w:r>
        <w:rPr>
          <w:rFonts w:hint="eastAsia" w:ascii="楷体" w:hAnsi="楷体" w:eastAsia="楷体" w:cs="楷体"/>
          <w:color w:val="auto"/>
          <w:kern w:val="0"/>
          <w:sz w:val="32"/>
          <w:szCs w:val="32"/>
        </w:rPr>
        <w:t>IC卡”</w:t>
      </w:r>
      <w:r>
        <w:rPr>
          <w:rFonts w:hint="eastAsia" w:ascii="楷体" w:hAnsi="楷体" w:eastAsia="楷体" w:cs="楷体"/>
          <w:color w:val="auto"/>
          <w:kern w:val="0"/>
          <w:sz w:val="32"/>
          <w:szCs w:val="32"/>
          <w:lang w:eastAsia="zh-CN"/>
        </w:rPr>
        <w:t>分首次办卡和</w:t>
      </w:r>
      <w:r>
        <w:rPr>
          <w:rFonts w:hint="eastAsia" w:ascii="楷体" w:hAnsi="楷体" w:eastAsia="楷体" w:cs="楷体"/>
          <w:color w:val="auto"/>
          <w:kern w:val="0"/>
          <w:sz w:val="32"/>
          <w:szCs w:val="32"/>
          <w:u w:val="none"/>
          <w:lang w:eastAsia="zh-CN"/>
        </w:rPr>
        <w:t>补（换）卡：</w:t>
      </w:r>
    </w:p>
    <w:p>
      <w:pPr>
        <w:ind w:left="0" w:leftChars="0" w:firstLine="681" w:firstLineChars="213"/>
        <w:rPr>
          <w:rFonts w:hint="eastAsia" w:ascii="楷体" w:hAnsi="楷体" w:eastAsia="楷体" w:cs="楷体"/>
          <w:sz w:val="32"/>
          <w:szCs w:val="32"/>
        </w:rPr>
      </w:pPr>
      <w:r>
        <w:rPr>
          <w:rFonts w:hint="eastAsia" w:ascii="楷体" w:hAnsi="楷体" w:eastAsia="楷体" w:cs="楷体"/>
          <w:sz w:val="32"/>
          <w:szCs w:val="32"/>
        </w:rPr>
        <w:t>老年人首次办理</w:t>
      </w:r>
      <w:r>
        <w:rPr>
          <w:rFonts w:hint="eastAsia" w:ascii="楷体" w:hAnsi="楷体" w:eastAsia="楷体" w:cs="楷体"/>
          <w:color w:val="auto"/>
          <w:kern w:val="0"/>
          <w:sz w:val="32"/>
          <w:szCs w:val="32"/>
        </w:rPr>
        <w:t>“潮州</w:t>
      </w:r>
      <w:r>
        <w:rPr>
          <w:rFonts w:hint="eastAsia" w:ascii="楷体" w:hAnsi="楷体" w:eastAsia="楷体" w:cs="楷体"/>
          <w:sz w:val="32"/>
          <w:szCs w:val="32"/>
        </w:rPr>
        <w:t>市老年人乘车优惠IC卡</w:t>
      </w:r>
      <w:r>
        <w:rPr>
          <w:rFonts w:hint="eastAsia" w:ascii="楷体" w:hAnsi="楷体" w:eastAsia="楷体" w:cs="楷体"/>
          <w:color w:val="auto"/>
          <w:kern w:val="0"/>
          <w:sz w:val="32"/>
          <w:szCs w:val="32"/>
        </w:rPr>
        <w:t>”</w:t>
      </w:r>
      <w:r>
        <w:rPr>
          <w:rFonts w:hint="eastAsia" w:ascii="楷体" w:hAnsi="楷体" w:eastAsia="楷体" w:cs="楷体"/>
          <w:sz w:val="32"/>
          <w:szCs w:val="32"/>
        </w:rPr>
        <w:t>享受免费待遇，办卡成本费用由办卡单位先行垫付（每卡的制卡成本费用由市民政局、市交通局、市财政局以有资质的第三方机构专项审核报告为依据，报市政府审定）。湘桥区</w:t>
      </w:r>
      <w:r>
        <w:rPr>
          <w:rFonts w:hint="eastAsia" w:ascii="楷体" w:hAnsi="楷体" w:eastAsia="楷体" w:cs="楷体"/>
          <w:sz w:val="32"/>
          <w:szCs w:val="32"/>
          <w:lang w:eastAsia="zh-CN"/>
        </w:rPr>
        <w:t>、</w:t>
      </w:r>
      <w:r>
        <w:rPr>
          <w:rFonts w:hint="eastAsia" w:ascii="楷体" w:hAnsi="楷体" w:eastAsia="楷体" w:cs="楷体"/>
          <w:sz w:val="32"/>
          <w:szCs w:val="32"/>
        </w:rPr>
        <w:t>枫溪区</w:t>
      </w:r>
      <w:r>
        <w:rPr>
          <w:rFonts w:hint="eastAsia" w:ascii="楷体" w:hAnsi="楷体" w:eastAsia="楷体" w:cs="楷体"/>
          <w:sz w:val="32"/>
          <w:szCs w:val="32"/>
          <w:lang w:eastAsia="zh-CN"/>
        </w:rPr>
        <w:t>的</w:t>
      </w:r>
      <w:r>
        <w:rPr>
          <w:rFonts w:hint="eastAsia" w:ascii="楷体" w:hAnsi="楷体" w:eastAsia="楷体" w:cs="楷体"/>
          <w:sz w:val="32"/>
          <w:szCs w:val="32"/>
        </w:rPr>
        <w:t>户籍老年人</w:t>
      </w:r>
      <w:r>
        <w:rPr>
          <w:rFonts w:hint="eastAsia" w:ascii="楷体" w:hAnsi="楷体" w:eastAsia="楷体" w:cs="楷体"/>
          <w:sz w:val="32"/>
          <w:szCs w:val="32"/>
          <w:lang w:eastAsia="zh-CN"/>
        </w:rPr>
        <w:t>或</w:t>
      </w:r>
      <w:r>
        <w:rPr>
          <w:rFonts w:hint="eastAsia" w:ascii="楷体" w:hAnsi="楷体" w:eastAsia="楷体" w:cs="楷体"/>
          <w:sz w:val="32"/>
          <w:szCs w:val="32"/>
        </w:rPr>
        <w:t>持有</w:t>
      </w:r>
      <w:r>
        <w:rPr>
          <w:rFonts w:hint="eastAsia" w:ascii="楷体" w:hAnsi="楷体" w:eastAsia="楷体" w:cs="楷体"/>
          <w:sz w:val="32"/>
          <w:szCs w:val="32"/>
          <w:lang w:eastAsia="zh-CN"/>
        </w:rPr>
        <w:t>当地</w:t>
      </w:r>
      <w:r>
        <w:rPr>
          <w:rFonts w:hint="eastAsia" w:ascii="楷体" w:hAnsi="楷体" w:eastAsia="楷体" w:cs="楷体"/>
          <w:sz w:val="32"/>
          <w:szCs w:val="32"/>
        </w:rPr>
        <w:t>居住证的老年人的首次办卡费用由市级财政负担，</w:t>
      </w:r>
      <w:r>
        <w:rPr>
          <w:rFonts w:hint="eastAsia" w:ascii="楷体" w:hAnsi="楷体" w:eastAsia="楷体" w:cs="楷体"/>
          <w:sz w:val="32"/>
          <w:szCs w:val="32"/>
          <w:lang w:eastAsia="zh-CN"/>
        </w:rPr>
        <w:t>其他</w:t>
      </w:r>
      <w:r>
        <w:rPr>
          <w:rFonts w:hint="eastAsia" w:ascii="楷体" w:hAnsi="楷体" w:eastAsia="楷体" w:cs="楷体"/>
          <w:sz w:val="32"/>
          <w:szCs w:val="32"/>
        </w:rPr>
        <w:t>县（区）的户籍老年人</w:t>
      </w:r>
      <w:r>
        <w:rPr>
          <w:rFonts w:hint="eastAsia" w:ascii="楷体" w:hAnsi="楷体" w:eastAsia="楷体" w:cs="楷体"/>
          <w:sz w:val="32"/>
          <w:szCs w:val="32"/>
          <w:lang w:eastAsia="zh-CN"/>
        </w:rPr>
        <w:t>或</w:t>
      </w:r>
      <w:r>
        <w:rPr>
          <w:rFonts w:hint="eastAsia" w:ascii="楷体" w:hAnsi="楷体" w:eastAsia="楷体" w:cs="楷体"/>
          <w:sz w:val="32"/>
          <w:szCs w:val="32"/>
        </w:rPr>
        <w:t>持有</w:t>
      </w:r>
      <w:r>
        <w:rPr>
          <w:rFonts w:hint="eastAsia" w:ascii="楷体" w:hAnsi="楷体" w:eastAsia="楷体" w:cs="楷体"/>
          <w:sz w:val="32"/>
          <w:szCs w:val="32"/>
          <w:lang w:eastAsia="zh-CN"/>
        </w:rPr>
        <w:t>当地</w:t>
      </w:r>
      <w:r>
        <w:rPr>
          <w:rFonts w:hint="eastAsia" w:ascii="楷体" w:hAnsi="楷体" w:eastAsia="楷体" w:cs="楷体"/>
          <w:sz w:val="32"/>
          <w:szCs w:val="32"/>
        </w:rPr>
        <w:t>居住证的老年人的首次办卡费用由市级财政和所在县（区）财政各按50%比例负担。办卡单位按照</w:t>
      </w:r>
      <w:r>
        <w:rPr>
          <w:rFonts w:hint="eastAsia" w:ascii="楷体" w:hAnsi="楷体" w:eastAsia="楷体" w:cs="楷体"/>
          <w:sz w:val="32"/>
          <w:szCs w:val="32"/>
          <w:lang w:eastAsia="zh-CN"/>
        </w:rPr>
        <w:t>办卡</w:t>
      </w:r>
      <w:r>
        <w:rPr>
          <w:rFonts w:hint="eastAsia" w:ascii="楷体" w:hAnsi="楷体" w:eastAsia="楷体" w:cs="楷体"/>
          <w:sz w:val="32"/>
          <w:szCs w:val="32"/>
        </w:rPr>
        <w:t>老年人户籍</w:t>
      </w:r>
      <w:r>
        <w:rPr>
          <w:rFonts w:hint="eastAsia" w:ascii="楷体" w:hAnsi="楷体" w:eastAsia="楷体" w:cs="楷体"/>
          <w:sz w:val="32"/>
          <w:szCs w:val="32"/>
          <w:lang w:eastAsia="zh-CN"/>
        </w:rPr>
        <w:t>（或</w:t>
      </w:r>
      <w:r>
        <w:rPr>
          <w:rFonts w:hint="eastAsia" w:ascii="楷体" w:hAnsi="楷体" w:eastAsia="楷体" w:cs="楷体"/>
          <w:sz w:val="32"/>
          <w:szCs w:val="32"/>
        </w:rPr>
        <w:t>居住证</w:t>
      </w:r>
      <w:r>
        <w:rPr>
          <w:rFonts w:hint="eastAsia" w:ascii="楷体" w:hAnsi="楷体" w:eastAsia="楷体" w:cs="楷体"/>
          <w:sz w:val="32"/>
          <w:szCs w:val="32"/>
          <w:lang w:eastAsia="zh-CN"/>
        </w:rPr>
        <w:t>）</w:t>
      </w:r>
      <w:r>
        <w:rPr>
          <w:rFonts w:hint="eastAsia" w:ascii="楷体" w:hAnsi="楷体" w:eastAsia="楷体" w:cs="楷体"/>
          <w:sz w:val="32"/>
          <w:szCs w:val="32"/>
        </w:rPr>
        <w:t>所在地分类汇总</w:t>
      </w:r>
      <w:r>
        <w:rPr>
          <w:rFonts w:hint="eastAsia" w:ascii="楷体" w:hAnsi="楷体" w:eastAsia="楷体" w:cs="楷体"/>
          <w:sz w:val="32"/>
          <w:szCs w:val="32"/>
          <w:lang w:eastAsia="zh-CN"/>
        </w:rPr>
        <w:t>，</w:t>
      </w:r>
      <w:r>
        <w:rPr>
          <w:rFonts w:hint="eastAsia" w:ascii="楷体" w:hAnsi="楷体" w:eastAsia="楷体" w:cs="楷体"/>
          <w:sz w:val="32"/>
          <w:szCs w:val="32"/>
        </w:rPr>
        <w:t>定期报市民政局、市交通局核定后，送市财政局拨付</w:t>
      </w:r>
      <w:r>
        <w:rPr>
          <w:rFonts w:hint="eastAsia" w:ascii="楷体" w:hAnsi="楷体" w:eastAsia="楷体" w:cs="楷体"/>
          <w:sz w:val="32"/>
          <w:szCs w:val="32"/>
          <w:lang w:eastAsia="zh-CN"/>
        </w:rPr>
        <w:t>；有关</w:t>
      </w:r>
      <w:r>
        <w:rPr>
          <w:rFonts w:hint="eastAsia" w:ascii="楷体" w:hAnsi="楷体" w:eastAsia="楷体" w:cs="楷体"/>
          <w:sz w:val="32"/>
          <w:szCs w:val="32"/>
        </w:rPr>
        <w:t>县（区）应承担的办卡费用</w:t>
      </w:r>
      <w:r>
        <w:rPr>
          <w:rFonts w:hint="eastAsia" w:ascii="楷体" w:hAnsi="楷体" w:eastAsia="楷体" w:cs="楷体"/>
          <w:sz w:val="32"/>
          <w:szCs w:val="32"/>
          <w:lang w:eastAsia="zh-CN"/>
        </w:rPr>
        <w:t>由</w:t>
      </w:r>
      <w:r>
        <w:rPr>
          <w:rFonts w:hint="eastAsia" w:ascii="楷体" w:hAnsi="楷体" w:eastAsia="楷体" w:cs="楷体"/>
          <w:sz w:val="32"/>
          <w:szCs w:val="32"/>
        </w:rPr>
        <w:t>办卡单位分别与</w:t>
      </w:r>
      <w:r>
        <w:rPr>
          <w:rFonts w:hint="eastAsia" w:ascii="楷体" w:hAnsi="楷体" w:eastAsia="楷体" w:cs="楷体"/>
          <w:sz w:val="32"/>
          <w:szCs w:val="32"/>
          <w:lang w:eastAsia="zh-CN"/>
        </w:rPr>
        <w:t>该</w:t>
      </w:r>
      <w:r>
        <w:rPr>
          <w:rFonts w:hint="eastAsia" w:ascii="楷体" w:hAnsi="楷体" w:eastAsia="楷体" w:cs="楷体"/>
          <w:sz w:val="32"/>
          <w:szCs w:val="32"/>
        </w:rPr>
        <w:t>县（区）结算。</w:t>
      </w:r>
    </w:p>
    <w:p>
      <w:pPr>
        <w:ind w:left="0" w:leftChars="0" w:firstLine="681" w:firstLineChars="213"/>
        <w:rPr>
          <w:rFonts w:hint="eastAsia" w:ascii="楷体" w:hAnsi="楷体" w:eastAsia="楷体" w:cs="楷体"/>
          <w:color w:val="auto"/>
          <w:kern w:val="0"/>
          <w:sz w:val="32"/>
          <w:szCs w:val="32"/>
        </w:rPr>
      </w:pPr>
      <w:r>
        <w:rPr>
          <w:rFonts w:hint="eastAsia" w:ascii="楷体" w:hAnsi="楷体" w:eastAsia="楷体" w:cs="楷体"/>
          <w:color w:val="auto"/>
          <w:sz w:val="32"/>
          <w:szCs w:val="32"/>
        </w:rPr>
        <w:t>老年人</w:t>
      </w:r>
      <w:r>
        <w:rPr>
          <w:rFonts w:hint="eastAsia" w:ascii="楷体" w:hAnsi="楷体" w:eastAsia="楷体" w:cs="楷体"/>
          <w:color w:val="auto"/>
          <w:kern w:val="0"/>
          <w:sz w:val="32"/>
          <w:szCs w:val="32"/>
          <w:u w:val="none"/>
          <w:lang w:eastAsia="zh-CN"/>
        </w:rPr>
        <w:t>首次办理</w:t>
      </w:r>
      <w:r>
        <w:rPr>
          <w:rFonts w:hint="eastAsia" w:ascii="楷体" w:hAnsi="楷体" w:eastAsia="楷体" w:cs="楷体"/>
          <w:color w:val="auto"/>
          <w:kern w:val="0"/>
          <w:sz w:val="32"/>
          <w:szCs w:val="32"/>
        </w:rPr>
        <w:t>“潮州市老年人乘车</w:t>
      </w:r>
      <w:r>
        <w:rPr>
          <w:rFonts w:hint="eastAsia" w:ascii="楷体" w:hAnsi="楷体" w:eastAsia="楷体" w:cs="楷体"/>
          <w:color w:val="auto"/>
          <w:kern w:val="0"/>
          <w:sz w:val="32"/>
          <w:szCs w:val="32"/>
          <w:lang w:eastAsia="zh-CN"/>
        </w:rPr>
        <w:t>优惠</w:t>
      </w:r>
      <w:r>
        <w:rPr>
          <w:rFonts w:hint="eastAsia" w:ascii="楷体" w:hAnsi="楷体" w:eastAsia="楷体" w:cs="楷体"/>
          <w:color w:val="auto"/>
          <w:kern w:val="0"/>
          <w:sz w:val="32"/>
          <w:szCs w:val="32"/>
        </w:rPr>
        <w:t>IC卡”</w:t>
      </w:r>
      <w:r>
        <w:rPr>
          <w:rFonts w:hint="eastAsia" w:ascii="楷体" w:hAnsi="楷体" w:eastAsia="楷体" w:cs="楷体"/>
          <w:color w:val="000000"/>
          <w:kern w:val="0"/>
          <w:sz w:val="32"/>
          <w:szCs w:val="32"/>
          <w:u w:val="none"/>
          <w:lang w:eastAsia="zh-CN"/>
        </w:rPr>
        <w:t>具体程序：</w:t>
      </w:r>
      <w:r>
        <w:rPr>
          <w:rFonts w:hint="eastAsia" w:ascii="楷体" w:hAnsi="楷体" w:eastAsia="楷体" w:cs="楷体"/>
          <w:color w:val="auto"/>
          <w:sz w:val="32"/>
          <w:szCs w:val="32"/>
        </w:rPr>
        <w:t>老年人</w:t>
      </w:r>
      <w:r>
        <w:rPr>
          <w:rFonts w:hint="eastAsia" w:ascii="楷体" w:hAnsi="楷体" w:eastAsia="楷体" w:cs="楷体"/>
          <w:color w:val="auto"/>
          <w:kern w:val="0"/>
          <w:sz w:val="32"/>
          <w:szCs w:val="32"/>
        </w:rPr>
        <w:t>须将</w:t>
      </w:r>
      <w:r>
        <w:rPr>
          <w:rFonts w:hint="eastAsia" w:ascii="楷体" w:hAnsi="楷体" w:eastAsia="楷体" w:cs="楷体"/>
          <w:color w:val="auto"/>
          <w:kern w:val="0"/>
          <w:sz w:val="32"/>
          <w:szCs w:val="32"/>
          <w:lang w:eastAsia="zh-CN"/>
        </w:rPr>
        <w:t>有效</w:t>
      </w:r>
      <w:r>
        <w:rPr>
          <w:rFonts w:hint="eastAsia" w:ascii="楷体" w:hAnsi="楷体" w:eastAsia="楷体" w:cs="楷体"/>
          <w:color w:val="auto"/>
          <w:kern w:val="0"/>
          <w:sz w:val="32"/>
          <w:szCs w:val="32"/>
        </w:rPr>
        <w:t>身份证</w:t>
      </w:r>
      <w:r>
        <w:rPr>
          <w:rFonts w:hint="eastAsia" w:ascii="楷体" w:hAnsi="楷体" w:eastAsia="楷体" w:cs="楷体"/>
          <w:color w:val="auto"/>
          <w:kern w:val="0"/>
          <w:sz w:val="32"/>
          <w:szCs w:val="32"/>
          <w:lang w:eastAsia="zh-CN"/>
        </w:rPr>
        <w:t>件</w:t>
      </w:r>
      <w:r>
        <w:rPr>
          <w:rFonts w:hint="eastAsia" w:ascii="楷体" w:hAnsi="楷体" w:eastAsia="楷体" w:cs="楷体"/>
          <w:color w:val="auto"/>
          <w:kern w:val="0"/>
          <w:sz w:val="32"/>
          <w:szCs w:val="32"/>
        </w:rPr>
        <w:t>原件交所属村（居）</w:t>
      </w:r>
      <w:r>
        <w:rPr>
          <w:rFonts w:hint="eastAsia" w:ascii="楷体" w:hAnsi="楷体" w:eastAsia="楷体" w:cs="楷体"/>
          <w:color w:val="auto"/>
          <w:kern w:val="0"/>
          <w:sz w:val="32"/>
          <w:szCs w:val="32"/>
          <w:lang w:eastAsia="zh-CN"/>
        </w:rPr>
        <w:t>的公共服务站</w:t>
      </w:r>
      <w:r>
        <w:rPr>
          <w:rFonts w:hint="eastAsia" w:ascii="楷体" w:hAnsi="楷体" w:eastAsia="楷体" w:cs="楷体"/>
          <w:color w:val="auto"/>
          <w:kern w:val="0"/>
          <w:sz w:val="32"/>
          <w:szCs w:val="32"/>
        </w:rPr>
        <w:t>审核并填写《“潮州市老年人乘车</w:t>
      </w:r>
      <w:r>
        <w:rPr>
          <w:rFonts w:hint="eastAsia" w:ascii="楷体" w:hAnsi="楷体" w:eastAsia="楷体" w:cs="楷体"/>
          <w:color w:val="auto"/>
          <w:kern w:val="0"/>
          <w:sz w:val="32"/>
          <w:szCs w:val="32"/>
          <w:lang w:eastAsia="zh-CN"/>
        </w:rPr>
        <w:t>优惠</w:t>
      </w:r>
      <w:r>
        <w:rPr>
          <w:rFonts w:hint="eastAsia" w:ascii="楷体" w:hAnsi="楷体" w:eastAsia="楷体" w:cs="楷体"/>
          <w:color w:val="auto"/>
          <w:kern w:val="0"/>
          <w:sz w:val="32"/>
          <w:szCs w:val="32"/>
        </w:rPr>
        <w:t>IC卡”办理申请</w:t>
      </w:r>
      <w:r>
        <w:rPr>
          <w:rFonts w:hint="eastAsia" w:ascii="楷体" w:hAnsi="楷体" w:eastAsia="楷体" w:cs="楷体"/>
          <w:color w:val="auto"/>
          <w:kern w:val="0"/>
          <w:sz w:val="32"/>
          <w:szCs w:val="32"/>
          <w:lang w:eastAsia="zh-CN"/>
        </w:rPr>
        <w:t>审批</w:t>
      </w:r>
      <w:r>
        <w:rPr>
          <w:rFonts w:hint="eastAsia" w:ascii="楷体" w:hAnsi="楷体" w:eastAsia="楷体" w:cs="楷体"/>
          <w:color w:val="auto"/>
          <w:kern w:val="0"/>
          <w:sz w:val="32"/>
          <w:szCs w:val="32"/>
        </w:rPr>
        <w:t>表》</w:t>
      </w: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rPr>
        <w:t>未办第二代身份证的老</w:t>
      </w:r>
      <w:r>
        <w:rPr>
          <w:rFonts w:hint="eastAsia" w:ascii="楷体" w:hAnsi="楷体" w:eastAsia="楷体" w:cs="楷体"/>
          <w:color w:val="auto"/>
          <w:kern w:val="0"/>
          <w:sz w:val="32"/>
          <w:szCs w:val="32"/>
          <w:lang w:eastAsia="zh-CN"/>
        </w:rPr>
        <w:t>年</w:t>
      </w:r>
      <w:r>
        <w:rPr>
          <w:rFonts w:hint="eastAsia" w:ascii="楷体" w:hAnsi="楷体" w:eastAsia="楷体" w:cs="楷体"/>
          <w:color w:val="auto"/>
          <w:kern w:val="0"/>
          <w:sz w:val="32"/>
          <w:szCs w:val="32"/>
        </w:rPr>
        <w:t>人还须按第二代身份证照片的标准提供电子照片</w:t>
      </w: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rPr>
        <w:t>老年人填写的《“潮州市老年人乘车</w:t>
      </w:r>
      <w:r>
        <w:rPr>
          <w:rFonts w:hint="eastAsia" w:ascii="楷体" w:hAnsi="楷体" w:eastAsia="楷体" w:cs="楷体"/>
          <w:color w:val="auto"/>
          <w:kern w:val="0"/>
          <w:sz w:val="32"/>
          <w:szCs w:val="32"/>
          <w:lang w:eastAsia="zh-CN"/>
        </w:rPr>
        <w:t>优惠</w:t>
      </w:r>
      <w:r>
        <w:rPr>
          <w:rFonts w:hint="eastAsia" w:ascii="楷体" w:hAnsi="楷体" w:eastAsia="楷体" w:cs="楷体"/>
          <w:color w:val="auto"/>
          <w:kern w:val="0"/>
          <w:sz w:val="32"/>
          <w:szCs w:val="32"/>
        </w:rPr>
        <w:t>IC卡”办理申请</w:t>
      </w:r>
      <w:r>
        <w:rPr>
          <w:rFonts w:hint="eastAsia" w:ascii="楷体" w:hAnsi="楷体" w:eastAsia="楷体" w:cs="楷体"/>
          <w:color w:val="auto"/>
          <w:kern w:val="0"/>
          <w:sz w:val="32"/>
          <w:szCs w:val="32"/>
          <w:lang w:eastAsia="zh-CN"/>
        </w:rPr>
        <w:t>审批</w:t>
      </w:r>
      <w:r>
        <w:rPr>
          <w:rFonts w:hint="eastAsia" w:ascii="楷体" w:hAnsi="楷体" w:eastAsia="楷体" w:cs="楷体"/>
          <w:color w:val="auto"/>
          <w:kern w:val="0"/>
          <w:sz w:val="32"/>
          <w:szCs w:val="32"/>
        </w:rPr>
        <w:t>表》，由村（居）</w:t>
      </w:r>
      <w:r>
        <w:rPr>
          <w:rFonts w:hint="eastAsia" w:ascii="楷体" w:hAnsi="楷体" w:eastAsia="楷体" w:cs="楷体"/>
          <w:color w:val="auto"/>
          <w:kern w:val="0"/>
          <w:sz w:val="32"/>
          <w:szCs w:val="32"/>
          <w:lang w:eastAsia="zh-CN"/>
        </w:rPr>
        <w:t>公共服务站</w:t>
      </w:r>
      <w:r>
        <w:rPr>
          <w:rFonts w:hint="eastAsia" w:ascii="楷体" w:hAnsi="楷体" w:eastAsia="楷体" w:cs="楷体"/>
          <w:color w:val="auto"/>
          <w:kern w:val="0"/>
          <w:sz w:val="32"/>
          <w:szCs w:val="32"/>
        </w:rPr>
        <w:t>审核后录入</w:t>
      </w:r>
      <w:r>
        <w:rPr>
          <w:rFonts w:hint="eastAsia" w:ascii="楷体" w:hAnsi="楷体" w:eastAsia="楷体" w:cs="楷体"/>
          <w:color w:val="auto"/>
          <w:kern w:val="0"/>
          <w:sz w:val="32"/>
          <w:szCs w:val="32"/>
          <w:lang w:eastAsia="zh-CN"/>
        </w:rPr>
        <w:t>汇总表</w:t>
      </w:r>
      <w:r>
        <w:rPr>
          <w:rFonts w:hint="eastAsia" w:ascii="楷体" w:hAnsi="楷体" w:eastAsia="楷体" w:cs="楷体"/>
          <w:color w:val="auto"/>
          <w:kern w:val="0"/>
          <w:sz w:val="32"/>
          <w:szCs w:val="32"/>
        </w:rPr>
        <w:t>，将</w:t>
      </w:r>
      <w:r>
        <w:rPr>
          <w:rFonts w:hint="eastAsia" w:ascii="楷体" w:hAnsi="楷体" w:eastAsia="楷体" w:cs="楷体"/>
          <w:color w:val="auto"/>
          <w:kern w:val="0"/>
          <w:sz w:val="32"/>
          <w:szCs w:val="32"/>
          <w:lang w:eastAsia="zh-CN"/>
        </w:rPr>
        <w:t>汇总表（包括</w:t>
      </w:r>
      <w:r>
        <w:rPr>
          <w:rFonts w:hint="eastAsia" w:ascii="楷体" w:hAnsi="楷体" w:eastAsia="楷体" w:cs="楷体"/>
          <w:color w:val="auto"/>
          <w:kern w:val="0"/>
          <w:sz w:val="32"/>
          <w:szCs w:val="32"/>
        </w:rPr>
        <w:t>电子文档</w:t>
      </w: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rPr>
        <w:t>连同申请</w:t>
      </w:r>
      <w:r>
        <w:rPr>
          <w:rFonts w:hint="eastAsia" w:ascii="楷体" w:hAnsi="楷体" w:eastAsia="楷体" w:cs="楷体"/>
          <w:color w:val="auto"/>
          <w:kern w:val="0"/>
          <w:sz w:val="32"/>
          <w:szCs w:val="32"/>
          <w:lang w:eastAsia="zh-CN"/>
        </w:rPr>
        <w:t>审批</w:t>
      </w:r>
      <w:r>
        <w:rPr>
          <w:rFonts w:hint="eastAsia" w:ascii="楷体" w:hAnsi="楷体" w:eastAsia="楷体" w:cs="楷体"/>
          <w:color w:val="auto"/>
          <w:kern w:val="0"/>
          <w:sz w:val="32"/>
          <w:szCs w:val="32"/>
        </w:rPr>
        <w:t>表上交镇（</w:t>
      </w:r>
      <w:r>
        <w:rPr>
          <w:rFonts w:hint="eastAsia" w:ascii="楷体" w:hAnsi="楷体" w:eastAsia="楷体" w:cs="楷体"/>
          <w:color w:val="auto"/>
          <w:kern w:val="0"/>
          <w:sz w:val="32"/>
          <w:szCs w:val="32"/>
          <w:lang w:eastAsia="zh-CN"/>
        </w:rPr>
        <w:t>街道、场</w:t>
      </w: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eastAsia="zh-CN"/>
        </w:rPr>
        <w:t>民政部门</w:t>
      </w:r>
      <w:r>
        <w:rPr>
          <w:rFonts w:hint="eastAsia" w:ascii="楷体" w:hAnsi="楷体" w:eastAsia="楷体" w:cs="楷体"/>
          <w:color w:val="auto"/>
          <w:kern w:val="0"/>
          <w:sz w:val="32"/>
          <w:szCs w:val="32"/>
        </w:rPr>
        <w:t>，镇（</w:t>
      </w:r>
      <w:r>
        <w:rPr>
          <w:rFonts w:hint="eastAsia" w:ascii="楷体" w:hAnsi="楷体" w:eastAsia="楷体" w:cs="楷体"/>
          <w:color w:val="auto"/>
          <w:kern w:val="0"/>
          <w:sz w:val="32"/>
          <w:szCs w:val="32"/>
          <w:lang w:eastAsia="zh-CN"/>
        </w:rPr>
        <w:t>街道、场</w:t>
      </w: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eastAsia="zh-CN"/>
        </w:rPr>
        <w:t>民政部门</w:t>
      </w:r>
      <w:r>
        <w:rPr>
          <w:rFonts w:hint="eastAsia" w:ascii="楷体" w:hAnsi="楷体" w:eastAsia="楷体" w:cs="楷体"/>
          <w:color w:val="auto"/>
          <w:kern w:val="0"/>
          <w:sz w:val="32"/>
          <w:szCs w:val="32"/>
        </w:rPr>
        <w:t>审</w:t>
      </w:r>
      <w:r>
        <w:rPr>
          <w:rFonts w:hint="eastAsia" w:ascii="楷体" w:hAnsi="楷体" w:eastAsia="楷体" w:cs="楷体"/>
          <w:color w:val="auto"/>
          <w:kern w:val="0"/>
          <w:sz w:val="32"/>
          <w:szCs w:val="32"/>
          <w:lang w:eastAsia="zh-CN"/>
        </w:rPr>
        <w:t>批</w:t>
      </w:r>
      <w:r>
        <w:rPr>
          <w:rFonts w:hint="eastAsia" w:ascii="楷体" w:hAnsi="楷体" w:eastAsia="楷体" w:cs="楷体"/>
          <w:color w:val="auto"/>
          <w:kern w:val="0"/>
          <w:sz w:val="32"/>
          <w:szCs w:val="32"/>
        </w:rPr>
        <w:t>后将</w:t>
      </w:r>
      <w:r>
        <w:rPr>
          <w:rFonts w:hint="eastAsia" w:ascii="楷体" w:hAnsi="楷体" w:eastAsia="楷体" w:cs="楷体"/>
          <w:color w:val="auto"/>
          <w:kern w:val="0"/>
          <w:sz w:val="32"/>
          <w:szCs w:val="32"/>
          <w:lang w:eastAsia="zh-CN"/>
        </w:rPr>
        <w:t>汇总表（包括</w:t>
      </w:r>
      <w:r>
        <w:rPr>
          <w:rFonts w:hint="eastAsia" w:ascii="楷体" w:hAnsi="楷体" w:eastAsia="楷体" w:cs="楷体"/>
          <w:color w:val="auto"/>
          <w:kern w:val="0"/>
          <w:sz w:val="32"/>
          <w:szCs w:val="32"/>
        </w:rPr>
        <w:t>电子文档</w:t>
      </w:r>
      <w:r>
        <w:rPr>
          <w:rFonts w:hint="eastAsia" w:ascii="楷体" w:hAnsi="楷体" w:eastAsia="楷体" w:cs="楷体"/>
          <w:color w:val="auto"/>
          <w:kern w:val="0"/>
          <w:sz w:val="32"/>
          <w:szCs w:val="32"/>
          <w:lang w:eastAsia="zh-CN"/>
        </w:rPr>
        <w:t>）逐级</w:t>
      </w:r>
      <w:r>
        <w:rPr>
          <w:rFonts w:hint="eastAsia" w:ascii="楷体" w:hAnsi="楷体" w:eastAsia="楷体" w:cs="楷体"/>
          <w:color w:val="auto"/>
          <w:kern w:val="0"/>
          <w:sz w:val="32"/>
          <w:szCs w:val="32"/>
        </w:rPr>
        <w:t>上</w:t>
      </w:r>
      <w:r>
        <w:rPr>
          <w:rFonts w:hint="eastAsia" w:ascii="楷体" w:hAnsi="楷体" w:eastAsia="楷体" w:cs="楷体"/>
          <w:color w:val="auto"/>
          <w:kern w:val="0"/>
          <w:sz w:val="32"/>
          <w:szCs w:val="32"/>
          <w:lang w:eastAsia="zh-CN"/>
        </w:rPr>
        <w:t>报县、市级民政部门（</w:t>
      </w:r>
      <w:r>
        <w:rPr>
          <w:rFonts w:hint="eastAsia" w:ascii="楷体" w:hAnsi="楷体" w:eastAsia="楷体" w:cs="楷体"/>
          <w:color w:val="auto"/>
          <w:kern w:val="0"/>
          <w:sz w:val="32"/>
          <w:szCs w:val="32"/>
        </w:rPr>
        <w:t>老龄办</w:t>
      </w: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rPr>
        <w:t>市老龄办</w:t>
      </w:r>
      <w:r>
        <w:rPr>
          <w:rFonts w:hint="eastAsia" w:ascii="楷体" w:hAnsi="楷体" w:eastAsia="楷体" w:cs="楷体"/>
          <w:color w:val="auto"/>
          <w:kern w:val="0"/>
          <w:sz w:val="32"/>
          <w:szCs w:val="32"/>
          <w:lang w:eastAsia="zh-CN"/>
        </w:rPr>
        <w:t>汇总</w:t>
      </w:r>
      <w:r>
        <w:rPr>
          <w:rFonts w:hint="eastAsia" w:ascii="楷体" w:hAnsi="楷体" w:eastAsia="楷体" w:cs="楷体"/>
          <w:color w:val="auto"/>
          <w:kern w:val="0"/>
          <w:sz w:val="32"/>
          <w:szCs w:val="32"/>
        </w:rPr>
        <w:t>后</w:t>
      </w:r>
      <w:r>
        <w:rPr>
          <w:rFonts w:hint="eastAsia" w:ascii="楷体" w:hAnsi="楷体" w:eastAsia="楷体" w:cs="楷体"/>
          <w:color w:val="auto"/>
          <w:kern w:val="0"/>
          <w:sz w:val="32"/>
          <w:szCs w:val="32"/>
          <w:lang w:eastAsia="zh-CN"/>
        </w:rPr>
        <w:t>送办卡</w:t>
      </w:r>
      <w:r>
        <w:rPr>
          <w:rFonts w:hint="eastAsia" w:ascii="楷体" w:hAnsi="楷体" w:eastAsia="楷体" w:cs="楷体"/>
          <w:color w:val="auto"/>
          <w:kern w:val="0"/>
          <w:sz w:val="32"/>
          <w:szCs w:val="32"/>
        </w:rPr>
        <w:t>单位</w:t>
      </w:r>
      <w:r>
        <w:rPr>
          <w:rFonts w:hint="eastAsia" w:ascii="楷体" w:hAnsi="楷体" w:eastAsia="楷体" w:cs="楷体"/>
          <w:color w:val="auto"/>
          <w:kern w:val="0"/>
          <w:sz w:val="32"/>
          <w:szCs w:val="32"/>
          <w:u w:val="none"/>
        </w:rPr>
        <w:t>制卡；</w:t>
      </w:r>
      <w:r>
        <w:rPr>
          <w:rFonts w:hint="eastAsia" w:ascii="楷体" w:hAnsi="楷体" w:eastAsia="楷体" w:cs="楷体"/>
          <w:color w:val="auto"/>
          <w:kern w:val="0"/>
          <w:sz w:val="32"/>
          <w:szCs w:val="32"/>
        </w:rPr>
        <w:t>“潮州市老年人乘车</w:t>
      </w:r>
      <w:r>
        <w:rPr>
          <w:rFonts w:hint="eastAsia" w:ascii="楷体" w:hAnsi="楷体" w:eastAsia="楷体" w:cs="楷体"/>
          <w:color w:val="auto"/>
          <w:kern w:val="0"/>
          <w:sz w:val="32"/>
          <w:szCs w:val="32"/>
          <w:lang w:eastAsia="zh-CN"/>
        </w:rPr>
        <w:t>优惠</w:t>
      </w:r>
      <w:r>
        <w:rPr>
          <w:rFonts w:hint="eastAsia" w:ascii="楷体" w:hAnsi="楷体" w:eastAsia="楷体" w:cs="楷体"/>
          <w:color w:val="auto"/>
          <w:kern w:val="0"/>
          <w:sz w:val="32"/>
          <w:szCs w:val="32"/>
        </w:rPr>
        <w:t>IC卡”制作完成后</w:t>
      </w:r>
      <w:r>
        <w:rPr>
          <w:rFonts w:hint="eastAsia" w:ascii="楷体" w:hAnsi="楷体" w:eastAsia="楷体" w:cs="楷体"/>
          <w:color w:val="auto"/>
          <w:kern w:val="0"/>
          <w:sz w:val="32"/>
          <w:szCs w:val="32"/>
          <w:lang w:eastAsia="zh-CN"/>
        </w:rPr>
        <w:t>，办卡</w:t>
      </w:r>
      <w:r>
        <w:rPr>
          <w:rFonts w:hint="eastAsia" w:ascii="楷体" w:hAnsi="楷体" w:eastAsia="楷体" w:cs="楷体"/>
          <w:color w:val="auto"/>
          <w:kern w:val="0"/>
          <w:sz w:val="32"/>
          <w:szCs w:val="32"/>
        </w:rPr>
        <w:t>单位</w:t>
      </w:r>
      <w:r>
        <w:rPr>
          <w:rFonts w:hint="eastAsia" w:ascii="楷体" w:hAnsi="楷体" w:eastAsia="楷体" w:cs="楷体"/>
          <w:color w:val="auto"/>
          <w:kern w:val="0"/>
          <w:sz w:val="32"/>
          <w:szCs w:val="32"/>
          <w:lang w:eastAsia="zh-CN"/>
        </w:rPr>
        <w:t>将卡送到</w:t>
      </w:r>
      <w:r>
        <w:rPr>
          <w:rFonts w:hint="eastAsia" w:ascii="楷体" w:hAnsi="楷体" w:eastAsia="楷体" w:cs="楷体"/>
          <w:color w:val="auto"/>
          <w:kern w:val="0"/>
          <w:sz w:val="32"/>
          <w:szCs w:val="32"/>
        </w:rPr>
        <w:t>市老龄办</w:t>
      </w:r>
      <w:r>
        <w:rPr>
          <w:rFonts w:hint="eastAsia" w:ascii="楷体" w:hAnsi="楷体" w:eastAsia="楷体" w:cs="楷体"/>
          <w:color w:val="auto"/>
          <w:kern w:val="0"/>
          <w:sz w:val="32"/>
          <w:szCs w:val="32"/>
          <w:lang w:eastAsia="zh-CN"/>
        </w:rPr>
        <w:t>，由民政部门逐级下发到</w:t>
      </w:r>
      <w:r>
        <w:rPr>
          <w:rFonts w:hint="eastAsia" w:ascii="楷体" w:hAnsi="楷体" w:eastAsia="楷体" w:cs="楷体"/>
          <w:color w:val="auto"/>
          <w:kern w:val="0"/>
          <w:sz w:val="32"/>
          <w:szCs w:val="32"/>
        </w:rPr>
        <w:t>村（居）</w:t>
      </w:r>
      <w:r>
        <w:rPr>
          <w:rFonts w:hint="eastAsia" w:ascii="楷体" w:hAnsi="楷体" w:eastAsia="楷体" w:cs="楷体"/>
          <w:color w:val="auto"/>
          <w:kern w:val="0"/>
          <w:sz w:val="32"/>
          <w:szCs w:val="32"/>
          <w:lang w:eastAsia="zh-CN"/>
        </w:rPr>
        <w:t>公共服务站，老年人到提交申请的</w:t>
      </w:r>
      <w:r>
        <w:rPr>
          <w:rFonts w:hint="eastAsia" w:ascii="楷体" w:hAnsi="楷体" w:eastAsia="楷体" w:cs="楷体"/>
          <w:color w:val="auto"/>
          <w:kern w:val="0"/>
          <w:sz w:val="32"/>
          <w:szCs w:val="32"/>
        </w:rPr>
        <w:t>村（居）</w:t>
      </w:r>
      <w:r>
        <w:rPr>
          <w:rFonts w:hint="eastAsia" w:ascii="楷体" w:hAnsi="楷体" w:eastAsia="楷体" w:cs="楷体"/>
          <w:color w:val="auto"/>
          <w:kern w:val="0"/>
          <w:sz w:val="32"/>
          <w:szCs w:val="32"/>
          <w:lang w:eastAsia="zh-CN"/>
        </w:rPr>
        <w:t>公共服务站</w:t>
      </w:r>
      <w:r>
        <w:rPr>
          <w:rFonts w:hint="eastAsia" w:ascii="楷体" w:hAnsi="楷体" w:eastAsia="楷体" w:cs="楷体"/>
          <w:color w:val="auto"/>
          <w:kern w:val="0"/>
          <w:sz w:val="32"/>
          <w:szCs w:val="32"/>
        </w:rPr>
        <w:t>领取。</w:t>
      </w:r>
    </w:p>
    <w:p>
      <w:pPr>
        <w:keepNext w:val="0"/>
        <w:keepLines w:val="0"/>
        <w:pageBreakBefore w:val="0"/>
        <w:kinsoku/>
        <w:overflowPunct/>
        <w:topLinePunct w:val="0"/>
        <w:autoSpaceDE/>
        <w:autoSpaceDN/>
        <w:bidi w:val="0"/>
        <w:adjustRightInd/>
        <w:snapToGrid/>
        <w:spacing w:line="540" w:lineRule="exact"/>
        <w:ind w:left="0" w:leftChars="0" w:right="0" w:rightChars="0" w:firstLine="720" w:firstLineChars="225"/>
        <w:outlineLvl w:val="9"/>
        <w:rPr>
          <w:rFonts w:hint="eastAsia" w:ascii="楷体" w:hAnsi="楷体" w:eastAsia="楷体" w:cs="楷体"/>
          <w:color w:val="000000"/>
          <w:kern w:val="0"/>
          <w:sz w:val="32"/>
          <w:szCs w:val="32"/>
          <w:u w:val="none"/>
          <w:lang w:eastAsia="zh-CN"/>
        </w:rPr>
      </w:pPr>
      <w:r>
        <w:rPr>
          <w:rFonts w:hint="eastAsia" w:ascii="楷体" w:hAnsi="楷体" w:eastAsia="楷体" w:cs="楷体"/>
          <w:color w:val="000000"/>
          <w:kern w:val="0"/>
          <w:sz w:val="32"/>
          <w:szCs w:val="32"/>
          <w:u w:val="none"/>
        </w:rPr>
        <w:t>“潮州市老年人乘车</w:t>
      </w:r>
      <w:r>
        <w:rPr>
          <w:rFonts w:hint="eastAsia" w:ascii="楷体" w:hAnsi="楷体" w:eastAsia="楷体" w:cs="楷体"/>
          <w:color w:val="000000"/>
          <w:kern w:val="0"/>
          <w:sz w:val="32"/>
          <w:szCs w:val="32"/>
          <w:u w:val="none"/>
          <w:lang w:eastAsia="zh-CN"/>
        </w:rPr>
        <w:t>优惠</w:t>
      </w:r>
      <w:r>
        <w:rPr>
          <w:rFonts w:hint="eastAsia" w:ascii="楷体" w:hAnsi="楷体" w:eastAsia="楷体" w:cs="楷体"/>
          <w:color w:val="000000"/>
          <w:kern w:val="0"/>
          <w:sz w:val="32"/>
          <w:szCs w:val="32"/>
          <w:u w:val="none"/>
        </w:rPr>
        <w:t>IC卡”</w:t>
      </w:r>
      <w:r>
        <w:rPr>
          <w:rFonts w:hint="eastAsia" w:ascii="楷体" w:hAnsi="楷体" w:eastAsia="楷体" w:cs="楷体"/>
          <w:color w:val="000000"/>
          <w:kern w:val="0"/>
          <w:sz w:val="32"/>
          <w:szCs w:val="32"/>
          <w:u w:val="none"/>
          <w:lang w:eastAsia="zh-CN"/>
        </w:rPr>
        <w:t>办理补（换）卡的，直接到办卡</w:t>
      </w:r>
      <w:r>
        <w:rPr>
          <w:rFonts w:hint="eastAsia" w:ascii="楷体" w:hAnsi="楷体" w:eastAsia="楷体" w:cs="楷体"/>
          <w:color w:val="000000"/>
          <w:kern w:val="0"/>
          <w:sz w:val="32"/>
          <w:szCs w:val="32"/>
          <w:u w:val="none"/>
        </w:rPr>
        <w:t>单位办理</w:t>
      </w:r>
      <w:r>
        <w:rPr>
          <w:rFonts w:hint="eastAsia" w:ascii="楷体" w:hAnsi="楷体" w:eastAsia="楷体" w:cs="楷体"/>
          <w:color w:val="000000"/>
          <w:kern w:val="0"/>
          <w:sz w:val="32"/>
          <w:szCs w:val="32"/>
          <w:u w:val="none"/>
          <w:lang w:eastAsia="zh-CN"/>
        </w:rPr>
        <w:t>；除该卡自然损坏而导致无法使用的由办卡</w:t>
      </w:r>
      <w:r>
        <w:rPr>
          <w:rFonts w:hint="eastAsia" w:ascii="楷体" w:hAnsi="楷体" w:eastAsia="楷体" w:cs="楷体"/>
          <w:color w:val="000000"/>
          <w:kern w:val="0"/>
          <w:sz w:val="32"/>
          <w:szCs w:val="32"/>
          <w:u w:val="none"/>
        </w:rPr>
        <w:t>单位</w:t>
      </w:r>
      <w:r>
        <w:rPr>
          <w:rFonts w:hint="eastAsia" w:ascii="楷体" w:hAnsi="楷体" w:eastAsia="楷体" w:cs="楷体"/>
          <w:color w:val="000000"/>
          <w:kern w:val="0"/>
          <w:sz w:val="32"/>
          <w:szCs w:val="32"/>
          <w:u w:val="none"/>
          <w:lang w:eastAsia="zh-CN"/>
        </w:rPr>
        <w:t>免费调换外，补（换）卡费用由持卡者自负。</w:t>
      </w:r>
    </w:p>
    <w:p>
      <w:pPr>
        <w:keepNext w:val="0"/>
        <w:keepLines w:val="0"/>
        <w:pageBreakBefore w:val="0"/>
        <w:kinsoku/>
        <w:overflowPunct/>
        <w:topLinePunct w:val="0"/>
        <w:autoSpaceDE/>
        <w:autoSpaceDN/>
        <w:bidi w:val="0"/>
        <w:adjustRightInd/>
        <w:snapToGrid/>
        <w:spacing w:line="540" w:lineRule="exact"/>
        <w:ind w:left="0" w:leftChars="0" w:right="0" w:rightChars="0" w:firstLine="720" w:firstLineChars="225"/>
        <w:outlineLvl w:val="9"/>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第</w:t>
      </w:r>
      <w:r>
        <w:rPr>
          <w:rFonts w:hint="eastAsia" w:ascii="楷体" w:hAnsi="楷体" w:eastAsia="楷体" w:cs="楷体"/>
          <w:color w:val="000000"/>
          <w:kern w:val="0"/>
          <w:sz w:val="32"/>
          <w:szCs w:val="32"/>
          <w:lang w:eastAsia="zh-CN"/>
        </w:rPr>
        <w:t>六</w:t>
      </w:r>
      <w:r>
        <w:rPr>
          <w:rFonts w:hint="eastAsia" w:ascii="楷体" w:hAnsi="楷体" w:eastAsia="楷体" w:cs="楷体"/>
          <w:color w:val="000000"/>
          <w:kern w:val="0"/>
          <w:sz w:val="32"/>
          <w:szCs w:val="32"/>
        </w:rPr>
        <w:t>条 “潮州市老年人乘车</w:t>
      </w:r>
      <w:r>
        <w:rPr>
          <w:rFonts w:hint="eastAsia" w:ascii="楷体" w:hAnsi="楷体" w:eastAsia="楷体" w:cs="楷体"/>
          <w:color w:val="000000"/>
          <w:kern w:val="0"/>
          <w:sz w:val="32"/>
          <w:szCs w:val="32"/>
          <w:lang w:eastAsia="zh-CN"/>
        </w:rPr>
        <w:t>优惠</w:t>
      </w:r>
      <w:r>
        <w:rPr>
          <w:rFonts w:hint="eastAsia" w:ascii="楷体" w:hAnsi="楷体" w:eastAsia="楷体" w:cs="楷体"/>
          <w:color w:val="000000"/>
          <w:kern w:val="0"/>
          <w:sz w:val="32"/>
          <w:szCs w:val="32"/>
        </w:rPr>
        <w:t>IC卡”</w:t>
      </w:r>
      <w:r>
        <w:rPr>
          <w:rFonts w:hint="eastAsia" w:ascii="楷体" w:hAnsi="楷体" w:eastAsia="楷体" w:cs="楷体"/>
          <w:color w:val="000000"/>
          <w:kern w:val="0"/>
          <w:sz w:val="32"/>
          <w:szCs w:val="32"/>
          <w:lang w:eastAsia="zh-CN"/>
        </w:rPr>
        <w:t>式样由</w:t>
      </w:r>
      <w:r>
        <w:rPr>
          <w:rFonts w:hint="eastAsia" w:ascii="楷体" w:hAnsi="楷体" w:eastAsia="楷体" w:cs="楷体"/>
          <w:color w:val="auto"/>
          <w:kern w:val="0"/>
          <w:sz w:val="32"/>
          <w:szCs w:val="32"/>
        </w:rPr>
        <w:t>市老龄办</w:t>
      </w:r>
      <w:r>
        <w:rPr>
          <w:rFonts w:hint="eastAsia" w:ascii="楷体" w:hAnsi="楷体" w:eastAsia="楷体" w:cs="楷体"/>
          <w:color w:val="auto"/>
          <w:kern w:val="0"/>
          <w:sz w:val="32"/>
          <w:szCs w:val="32"/>
          <w:lang w:eastAsia="zh-CN"/>
        </w:rPr>
        <w:t>、市交通局和办卡单位共同确定。</w:t>
      </w:r>
    </w:p>
    <w:p>
      <w:pPr>
        <w:keepNext w:val="0"/>
        <w:keepLines w:val="0"/>
        <w:pageBreakBefore w:val="0"/>
        <w:kinsoku/>
        <w:overflowPunct/>
        <w:topLinePunct w:val="0"/>
        <w:autoSpaceDE/>
        <w:autoSpaceDN/>
        <w:bidi w:val="0"/>
        <w:adjustRightInd/>
        <w:snapToGrid/>
        <w:spacing w:line="540" w:lineRule="exact"/>
        <w:ind w:left="0" w:leftChars="0" w:right="0" w:rightChars="0" w:firstLine="720" w:firstLineChars="225"/>
        <w:outlineLvl w:val="9"/>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u w:val="none"/>
          <w:lang w:eastAsia="zh-CN"/>
        </w:rPr>
        <w:t>办卡</w:t>
      </w:r>
      <w:r>
        <w:rPr>
          <w:rFonts w:hint="eastAsia" w:ascii="楷体" w:hAnsi="楷体" w:eastAsia="楷体" w:cs="楷体"/>
          <w:color w:val="000000"/>
          <w:kern w:val="0"/>
          <w:sz w:val="32"/>
          <w:szCs w:val="32"/>
          <w:u w:val="none"/>
        </w:rPr>
        <w:t>单位</w:t>
      </w:r>
      <w:r>
        <w:rPr>
          <w:rFonts w:hint="eastAsia" w:ascii="楷体" w:hAnsi="楷体" w:eastAsia="楷体" w:cs="楷体"/>
          <w:color w:val="000000"/>
          <w:kern w:val="0"/>
          <w:sz w:val="32"/>
          <w:szCs w:val="32"/>
          <w:u w:val="none"/>
          <w:lang w:eastAsia="zh-CN"/>
        </w:rPr>
        <w:t>可凭</w:t>
      </w:r>
      <w:r>
        <w:rPr>
          <w:rFonts w:hint="eastAsia" w:ascii="楷体" w:hAnsi="楷体" w:eastAsia="楷体" w:cs="楷体"/>
          <w:color w:val="auto"/>
          <w:kern w:val="0"/>
          <w:sz w:val="32"/>
          <w:szCs w:val="32"/>
        </w:rPr>
        <w:t>市老龄办</w:t>
      </w:r>
      <w:r>
        <w:rPr>
          <w:rFonts w:hint="eastAsia" w:ascii="楷体" w:hAnsi="楷体" w:eastAsia="楷体" w:cs="楷体"/>
          <w:color w:val="auto"/>
          <w:kern w:val="0"/>
          <w:sz w:val="32"/>
          <w:szCs w:val="32"/>
          <w:lang w:eastAsia="zh-CN"/>
        </w:rPr>
        <w:t>交给的</w:t>
      </w:r>
      <w:r>
        <w:rPr>
          <w:rFonts w:hint="eastAsia" w:ascii="楷体" w:hAnsi="楷体" w:eastAsia="楷体" w:cs="楷体"/>
          <w:color w:val="000000"/>
          <w:kern w:val="0"/>
          <w:sz w:val="32"/>
          <w:szCs w:val="32"/>
        </w:rPr>
        <w:t>“潮州市老年人乘车</w:t>
      </w:r>
      <w:r>
        <w:rPr>
          <w:rFonts w:hint="eastAsia" w:ascii="楷体" w:hAnsi="楷体" w:eastAsia="楷体" w:cs="楷体"/>
          <w:color w:val="000000"/>
          <w:kern w:val="0"/>
          <w:sz w:val="32"/>
          <w:szCs w:val="32"/>
          <w:lang w:eastAsia="zh-CN"/>
        </w:rPr>
        <w:t>优惠</w:t>
      </w:r>
      <w:r>
        <w:rPr>
          <w:rFonts w:hint="eastAsia" w:ascii="楷体" w:hAnsi="楷体" w:eastAsia="楷体" w:cs="楷体"/>
          <w:color w:val="000000"/>
          <w:kern w:val="0"/>
          <w:sz w:val="32"/>
          <w:szCs w:val="32"/>
        </w:rPr>
        <w:t>IC卡”</w:t>
      </w:r>
      <w:r>
        <w:rPr>
          <w:rFonts w:hint="eastAsia" w:ascii="楷体" w:hAnsi="楷体" w:eastAsia="楷体" w:cs="楷体"/>
          <w:color w:val="auto"/>
          <w:kern w:val="0"/>
          <w:sz w:val="32"/>
          <w:szCs w:val="32"/>
          <w:lang w:eastAsia="zh-CN"/>
        </w:rPr>
        <w:t>汇总表，向市公安局申请提取相关老年人的</w:t>
      </w:r>
      <w:r>
        <w:rPr>
          <w:rFonts w:hint="eastAsia" w:ascii="楷体" w:hAnsi="楷体" w:eastAsia="楷体" w:cs="楷体"/>
          <w:color w:val="auto"/>
          <w:kern w:val="0"/>
          <w:sz w:val="32"/>
          <w:szCs w:val="32"/>
        </w:rPr>
        <w:t>身份证照片</w:t>
      </w: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rPr>
        <w:t>电子</w:t>
      </w:r>
      <w:r>
        <w:rPr>
          <w:rFonts w:hint="eastAsia" w:ascii="楷体" w:hAnsi="楷体" w:eastAsia="楷体" w:cs="楷体"/>
          <w:color w:val="auto"/>
          <w:kern w:val="0"/>
          <w:sz w:val="32"/>
          <w:szCs w:val="32"/>
          <w:lang w:eastAsia="zh-CN"/>
        </w:rPr>
        <w:t>版），市公安局应予积极配合。</w:t>
      </w:r>
      <w:r>
        <w:rPr>
          <w:rFonts w:hint="eastAsia" w:ascii="楷体" w:hAnsi="楷体" w:eastAsia="楷体" w:cs="楷体"/>
          <w:color w:val="000000"/>
          <w:kern w:val="0"/>
          <w:sz w:val="32"/>
          <w:szCs w:val="32"/>
          <w:u w:val="none"/>
          <w:lang w:eastAsia="zh-CN"/>
        </w:rPr>
        <w:t>办卡</w:t>
      </w:r>
      <w:r>
        <w:rPr>
          <w:rFonts w:hint="eastAsia" w:ascii="楷体" w:hAnsi="楷体" w:eastAsia="楷体" w:cs="楷体"/>
          <w:color w:val="000000"/>
          <w:kern w:val="0"/>
          <w:sz w:val="32"/>
          <w:szCs w:val="32"/>
          <w:u w:val="none"/>
        </w:rPr>
        <w:t>单位</w:t>
      </w:r>
      <w:r>
        <w:rPr>
          <w:rFonts w:hint="eastAsia" w:ascii="楷体" w:hAnsi="楷体" w:eastAsia="楷体" w:cs="楷体"/>
          <w:color w:val="000000"/>
          <w:kern w:val="0"/>
          <w:sz w:val="32"/>
          <w:szCs w:val="32"/>
          <w:u w:val="none"/>
          <w:lang w:eastAsia="zh-CN"/>
        </w:rPr>
        <w:t>从</w:t>
      </w:r>
      <w:r>
        <w:rPr>
          <w:rFonts w:hint="eastAsia" w:ascii="楷体" w:hAnsi="楷体" w:eastAsia="楷体" w:cs="楷体"/>
          <w:color w:val="auto"/>
          <w:kern w:val="0"/>
          <w:sz w:val="32"/>
          <w:szCs w:val="32"/>
          <w:lang w:eastAsia="zh-CN"/>
        </w:rPr>
        <w:t>公安部门提取的老年人</w:t>
      </w:r>
      <w:r>
        <w:rPr>
          <w:rFonts w:hint="eastAsia" w:ascii="楷体" w:hAnsi="楷体" w:eastAsia="楷体" w:cs="楷体"/>
          <w:color w:val="auto"/>
          <w:kern w:val="0"/>
          <w:sz w:val="32"/>
          <w:szCs w:val="32"/>
        </w:rPr>
        <w:t>身份证照片</w:t>
      </w: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rPr>
        <w:t>电子</w:t>
      </w:r>
      <w:r>
        <w:rPr>
          <w:rFonts w:hint="eastAsia" w:ascii="楷体" w:hAnsi="楷体" w:eastAsia="楷体" w:cs="楷体"/>
          <w:color w:val="auto"/>
          <w:kern w:val="0"/>
          <w:sz w:val="32"/>
          <w:szCs w:val="32"/>
          <w:lang w:eastAsia="zh-CN"/>
        </w:rPr>
        <w:t>版）仅限用于制作</w:t>
      </w:r>
      <w:r>
        <w:rPr>
          <w:rFonts w:hint="eastAsia" w:ascii="楷体" w:hAnsi="楷体" w:eastAsia="楷体" w:cs="楷体"/>
          <w:color w:val="000000"/>
          <w:kern w:val="0"/>
          <w:sz w:val="32"/>
          <w:szCs w:val="32"/>
        </w:rPr>
        <w:t>“潮州市老年人乘车</w:t>
      </w:r>
      <w:r>
        <w:rPr>
          <w:rFonts w:hint="eastAsia" w:ascii="楷体" w:hAnsi="楷体" w:eastAsia="楷体" w:cs="楷体"/>
          <w:color w:val="000000"/>
          <w:kern w:val="0"/>
          <w:sz w:val="32"/>
          <w:szCs w:val="32"/>
          <w:lang w:eastAsia="zh-CN"/>
        </w:rPr>
        <w:t>优惠</w:t>
      </w:r>
      <w:r>
        <w:rPr>
          <w:rFonts w:hint="eastAsia" w:ascii="楷体" w:hAnsi="楷体" w:eastAsia="楷体" w:cs="楷体"/>
          <w:color w:val="000000"/>
          <w:kern w:val="0"/>
          <w:sz w:val="32"/>
          <w:szCs w:val="32"/>
        </w:rPr>
        <w:t>IC卡”</w:t>
      </w:r>
      <w:r>
        <w:rPr>
          <w:rFonts w:hint="eastAsia" w:ascii="楷体" w:hAnsi="楷体" w:eastAsia="楷体" w:cs="楷体"/>
          <w:color w:val="000000"/>
          <w:kern w:val="0"/>
          <w:sz w:val="32"/>
          <w:szCs w:val="32"/>
          <w:lang w:eastAsia="zh-CN"/>
        </w:rPr>
        <w:t>，不得他用。</w:t>
      </w:r>
    </w:p>
    <w:p>
      <w:pPr>
        <w:keepNext w:val="0"/>
        <w:keepLines w:val="0"/>
        <w:pageBreakBefore w:val="0"/>
        <w:widowControl/>
        <w:shd w:val="clear" w:color="auto" w:fill="FFFFFF"/>
        <w:kinsoku/>
        <w:overflowPunct/>
        <w:topLinePunct w:val="0"/>
        <w:autoSpaceDE/>
        <w:autoSpaceDN/>
        <w:bidi w:val="0"/>
        <w:adjustRightInd/>
        <w:snapToGrid/>
        <w:spacing w:line="540" w:lineRule="exact"/>
        <w:ind w:left="0" w:leftChars="0" w:right="0" w:rightChars="0" w:firstLine="720" w:firstLineChars="225"/>
        <w:jc w:val="both"/>
        <w:outlineLvl w:val="9"/>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rPr>
        <w:t>第</w:t>
      </w:r>
      <w:r>
        <w:rPr>
          <w:rFonts w:hint="eastAsia" w:ascii="楷体" w:hAnsi="楷体" w:eastAsia="楷体" w:cs="楷体"/>
          <w:color w:val="000000"/>
          <w:kern w:val="0"/>
          <w:sz w:val="32"/>
          <w:szCs w:val="32"/>
          <w:lang w:eastAsia="zh-CN"/>
        </w:rPr>
        <w:t>七</w:t>
      </w:r>
      <w:r>
        <w:rPr>
          <w:rFonts w:hint="eastAsia" w:ascii="楷体" w:hAnsi="楷体" w:eastAsia="楷体" w:cs="楷体"/>
          <w:color w:val="000000"/>
          <w:kern w:val="0"/>
          <w:sz w:val="32"/>
          <w:szCs w:val="32"/>
        </w:rPr>
        <w:t>条 </w:t>
      </w:r>
      <w:r>
        <w:rPr>
          <w:rFonts w:hint="eastAsia" w:ascii="楷体" w:hAnsi="楷体" w:eastAsia="楷体" w:cs="楷体"/>
          <w:sz w:val="32"/>
          <w:szCs w:val="32"/>
        </w:rPr>
        <w:t>老年人乘坐市内</w:t>
      </w:r>
      <w:r>
        <w:rPr>
          <w:rFonts w:hint="eastAsia" w:ascii="楷体" w:hAnsi="楷体" w:eastAsia="楷体" w:cs="楷体"/>
          <w:color w:val="000000"/>
          <w:kern w:val="0"/>
          <w:sz w:val="32"/>
          <w:szCs w:val="32"/>
          <w:lang w:eastAsia="zh-CN"/>
        </w:rPr>
        <w:t>公共汽车</w:t>
      </w:r>
      <w:r>
        <w:rPr>
          <w:rFonts w:hint="eastAsia" w:ascii="楷体" w:hAnsi="楷体" w:eastAsia="楷体" w:cs="楷体"/>
          <w:color w:val="000000"/>
          <w:kern w:val="0"/>
          <w:sz w:val="32"/>
          <w:szCs w:val="32"/>
        </w:rPr>
        <w:t>凭“潮州市老年人乘车</w:t>
      </w:r>
      <w:r>
        <w:rPr>
          <w:rFonts w:hint="eastAsia" w:ascii="楷体" w:hAnsi="楷体" w:eastAsia="楷体" w:cs="楷体"/>
          <w:color w:val="000000"/>
          <w:kern w:val="0"/>
          <w:sz w:val="32"/>
          <w:szCs w:val="32"/>
          <w:lang w:eastAsia="zh-CN"/>
        </w:rPr>
        <w:t>优惠</w:t>
      </w:r>
      <w:r>
        <w:rPr>
          <w:rFonts w:hint="eastAsia" w:ascii="楷体" w:hAnsi="楷体" w:eastAsia="楷体" w:cs="楷体"/>
          <w:color w:val="000000"/>
          <w:kern w:val="0"/>
          <w:sz w:val="32"/>
          <w:szCs w:val="32"/>
        </w:rPr>
        <w:t>IC卡”</w:t>
      </w:r>
      <w:r>
        <w:rPr>
          <w:rFonts w:hint="eastAsia" w:ascii="楷体" w:hAnsi="楷体" w:eastAsia="楷体" w:cs="楷体"/>
          <w:sz w:val="32"/>
          <w:szCs w:val="32"/>
        </w:rPr>
        <w:t>享受乘</w:t>
      </w:r>
      <w:r>
        <w:rPr>
          <w:rFonts w:hint="eastAsia" w:ascii="楷体" w:hAnsi="楷体" w:eastAsia="楷体" w:cs="楷体"/>
          <w:color w:val="000000"/>
          <w:kern w:val="0"/>
          <w:sz w:val="32"/>
          <w:szCs w:val="32"/>
          <w:lang w:eastAsia="zh-CN"/>
        </w:rPr>
        <w:t>车</w:t>
      </w:r>
      <w:r>
        <w:rPr>
          <w:rFonts w:hint="eastAsia" w:ascii="楷体" w:hAnsi="楷体" w:eastAsia="楷体" w:cs="楷体"/>
          <w:sz w:val="32"/>
          <w:szCs w:val="32"/>
        </w:rPr>
        <w:t>优惠待遇，</w:t>
      </w:r>
      <w:r>
        <w:rPr>
          <w:rFonts w:hint="eastAsia" w:ascii="楷体" w:hAnsi="楷体" w:eastAsia="楷体" w:cs="楷体"/>
          <w:color w:val="000000"/>
          <w:kern w:val="0"/>
          <w:sz w:val="32"/>
          <w:szCs w:val="32"/>
        </w:rPr>
        <w:t>其中60周岁至69周岁的</w:t>
      </w:r>
      <w:r>
        <w:rPr>
          <w:rFonts w:hint="eastAsia" w:ascii="楷体" w:hAnsi="楷体" w:eastAsia="楷体" w:cs="楷体"/>
          <w:sz w:val="32"/>
          <w:szCs w:val="32"/>
        </w:rPr>
        <w:t>老年人享受半价优惠待遇</w:t>
      </w:r>
      <w:r>
        <w:rPr>
          <w:rFonts w:hint="eastAsia" w:ascii="楷体" w:hAnsi="楷体" w:eastAsia="楷体" w:cs="楷体"/>
          <w:sz w:val="32"/>
          <w:szCs w:val="32"/>
          <w:lang w:eastAsia="zh-CN"/>
        </w:rPr>
        <w:t>、</w:t>
      </w:r>
      <w:r>
        <w:rPr>
          <w:rFonts w:hint="eastAsia" w:ascii="楷体" w:hAnsi="楷体" w:eastAsia="楷体" w:cs="楷体"/>
          <w:color w:val="000000"/>
          <w:kern w:val="0"/>
          <w:sz w:val="32"/>
          <w:szCs w:val="32"/>
        </w:rPr>
        <w:t>70周岁及以上的</w:t>
      </w:r>
      <w:r>
        <w:rPr>
          <w:rFonts w:hint="eastAsia" w:ascii="楷体" w:hAnsi="楷体" w:eastAsia="楷体" w:cs="楷体"/>
          <w:sz w:val="32"/>
          <w:szCs w:val="32"/>
        </w:rPr>
        <w:t>老年人享受免费待遇。</w:t>
      </w:r>
    </w:p>
    <w:p>
      <w:pPr>
        <w:ind w:firstLine="576" w:firstLineChars="180"/>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第</w:t>
      </w:r>
      <w:r>
        <w:rPr>
          <w:rFonts w:hint="eastAsia" w:ascii="楷体" w:hAnsi="楷体" w:eastAsia="楷体" w:cs="楷体"/>
          <w:color w:val="000000"/>
          <w:kern w:val="0"/>
          <w:sz w:val="32"/>
          <w:szCs w:val="32"/>
          <w:lang w:eastAsia="zh-CN"/>
        </w:rPr>
        <w:t>八</w:t>
      </w:r>
      <w:r>
        <w:rPr>
          <w:rFonts w:hint="eastAsia" w:ascii="楷体" w:hAnsi="楷体" w:eastAsia="楷体" w:cs="楷体"/>
          <w:color w:val="000000"/>
          <w:kern w:val="0"/>
          <w:sz w:val="32"/>
          <w:szCs w:val="32"/>
        </w:rPr>
        <w:t>条 老年人乘车</w:t>
      </w:r>
      <w:r>
        <w:rPr>
          <w:rFonts w:hint="eastAsia" w:ascii="楷体" w:hAnsi="楷体" w:eastAsia="楷体" w:cs="楷体"/>
          <w:color w:val="000000"/>
          <w:kern w:val="0"/>
          <w:sz w:val="32"/>
          <w:szCs w:val="32"/>
          <w:lang w:eastAsia="zh-CN"/>
        </w:rPr>
        <w:t>优待</w:t>
      </w:r>
      <w:r>
        <w:rPr>
          <w:rFonts w:hint="eastAsia" w:ascii="楷体" w:hAnsi="楷体" w:eastAsia="楷体" w:cs="楷体"/>
          <w:color w:val="000000"/>
          <w:kern w:val="0"/>
          <w:sz w:val="32"/>
          <w:szCs w:val="32"/>
        </w:rPr>
        <w:t>所产生的</w:t>
      </w:r>
      <w:r>
        <w:rPr>
          <w:rFonts w:hint="eastAsia" w:ascii="楷体" w:hAnsi="楷体" w:eastAsia="楷体" w:cs="楷体"/>
          <w:color w:val="000000"/>
          <w:kern w:val="0"/>
          <w:sz w:val="32"/>
          <w:szCs w:val="32"/>
          <w:lang w:eastAsia="zh-CN"/>
        </w:rPr>
        <w:t>公共交通</w:t>
      </w:r>
      <w:r>
        <w:rPr>
          <w:rFonts w:hint="eastAsia" w:ascii="楷体" w:hAnsi="楷体" w:eastAsia="楷体" w:cs="楷体"/>
          <w:color w:val="000000"/>
          <w:kern w:val="0"/>
          <w:sz w:val="32"/>
          <w:szCs w:val="32"/>
        </w:rPr>
        <w:t>费用，按</w:t>
      </w:r>
      <w:r>
        <w:rPr>
          <w:rFonts w:hint="eastAsia" w:ascii="楷体" w:hAnsi="楷体" w:eastAsia="楷体" w:cs="楷体"/>
          <w:color w:val="000000"/>
          <w:kern w:val="0"/>
          <w:sz w:val="32"/>
          <w:szCs w:val="32"/>
          <w:lang w:eastAsia="zh-CN"/>
        </w:rPr>
        <w:t>《潮州市人民政府关于印发潮州市城乡公共交通财政补贴资金管理办法的通知》（潮府</w:t>
      </w:r>
      <w:r>
        <w:rPr>
          <w:rFonts w:hint="eastAsia" w:ascii="楷体" w:hAnsi="楷体" w:eastAsia="楷体" w:cs="楷体"/>
          <w:sz w:val="32"/>
          <w:szCs w:val="32"/>
          <w:lang w:eastAsia="zh-CN"/>
        </w:rPr>
        <w:t>〔20</w:t>
      </w:r>
      <w:r>
        <w:rPr>
          <w:rFonts w:hint="eastAsia" w:ascii="楷体" w:hAnsi="楷体" w:eastAsia="楷体" w:cs="楷体"/>
          <w:sz w:val="32"/>
          <w:szCs w:val="32"/>
          <w:lang w:val="en-US" w:eastAsia="zh-CN"/>
        </w:rPr>
        <w:t>17</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31号</w:t>
      </w:r>
      <w:r>
        <w:rPr>
          <w:rFonts w:hint="eastAsia" w:ascii="楷体" w:hAnsi="楷体" w:eastAsia="楷体" w:cs="楷体"/>
          <w:color w:val="000000"/>
          <w:kern w:val="0"/>
          <w:sz w:val="32"/>
          <w:szCs w:val="32"/>
          <w:lang w:eastAsia="zh-CN"/>
        </w:rPr>
        <w:t>）的有关</w:t>
      </w:r>
      <w:r>
        <w:rPr>
          <w:rFonts w:hint="eastAsia" w:ascii="楷体" w:hAnsi="楷体" w:eastAsia="楷体" w:cs="楷体"/>
          <w:color w:val="000000"/>
          <w:kern w:val="0"/>
          <w:sz w:val="32"/>
          <w:szCs w:val="32"/>
        </w:rPr>
        <w:t>规定</w:t>
      </w:r>
      <w:r>
        <w:rPr>
          <w:rFonts w:hint="eastAsia" w:ascii="楷体" w:hAnsi="楷体" w:eastAsia="楷体" w:cs="楷体"/>
          <w:sz w:val="32"/>
          <w:szCs w:val="32"/>
        </w:rPr>
        <w:t>补贴</w:t>
      </w:r>
      <w:r>
        <w:rPr>
          <w:rFonts w:hint="eastAsia" w:ascii="楷体" w:hAnsi="楷体" w:eastAsia="楷体" w:cs="楷体"/>
          <w:color w:val="000000"/>
          <w:kern w:val="0"/>
          <w:sz w:val="32"/>
          <w:szCs w:val="32"/>
          <w:lang w:eastAsia="zh-CN"/>
        </w:rPr>
        <w:t>相关</w:t>
      </w:r>
      <w:r>
        <w:rPr>
          <w:rFonts w:hint="eastAsia" w:ascii="楷体" w:hAnsi="楷体" w:eastAsia="楷体" w:cs="楷体"/>
          <w:color w:val="000000"/>
          <w:kern w:val="0"/>
          <w:sz w:val="32"/>
          <w:szCs w:val="32"/>
        </w:rPr>
        <w:t>公交企业</w:t>
      </w:r>
      <w:r>
        <w:rPr>
          <w:rFonts w:hint="eastAsia" w:ascii="楷体" w:hAnsi="楷体" w:eastAsia="楷体" w:cs="楷体"/>
          <w:color w:val="000000"/>
          <w:kern w:val="0"/>
          <w:sz w:val="32"/>
          <w:szCs w:val="32"/>
          <w:lang w:eastAsia="zh-CN"/>
        </w:rPr>
        <w:t>，其中</w:t>
      </w:r>
      <w:r>
        <w:rPr>
          <w:rFonts w:hint="eastAsia" w:ascii="楷体" w:hAnsi="楷体" w:eastAsia="楷体" w:cs="楷体"/>
          <w:sz w:val="32"/>
          <w:szCs w:val="32"/>
        </w:rPr>
        <w:t>湘桥区</w:t>
      </w:r>
      <w:r>
        <w:rPr>
          <w:rFonts w:hint="eastAsia" w:ascii="楷体" w:hAnsi="楷体" w:eastAsia="楷体" w:cs="楷体"/>
          <w:sz w:val="32"/>
          <w:szCs w:val="32"/>
          <w:lang w:eastAsia="zh-CN"/>
        </w:rPr>
        <w:t>、</w:t>
      </w:r>
      <w:r>
        <w:rPr>
          <w:rFonts w:hint="eastAsia" w:ascii="楷体" w:hAnsi="楷体" w:eastAsia="楷体" w:cs="楷体"/>
          <w:sz w:val="32"/>
          <w:szCs w:val="32"/>
        </w:rPr>
        <w:t>枫溪区</w:t>
      </w:r>
      <w:r>
        <w:rPr>
          <w:rFonts w:hint="eastAsia" w:ascii="楷体" w:hAnsi="楷体" w:eastAsia="楷体" w:cs="楷体"/>
          <w:sz w:val="32"/>
          <w:szCs w:val="32"/>
          <w:lang w:eastAsia="zh-CN"/>
        </w:rPr>
        <w:t>范围内</w:t>
      </w:r>
      <w:r>
        <w:rPr>
          <w:rFonts w:hint="eastAsia" w:ascii="楷体" w:hAnsi="楷体" w:eastAsia="楷体" w:cs="楷体"/>
          <w:sz w:val="32"/>
          <w:szCs w:val="32"/>
        </w:rPr>
        <w:t>的</w:t>
      </w:r>
      <w:r>
        <w:rPr>
          <w:rFonts w:hint="eastAsia" w:ascii="楷体" w:hAnsi="楷体" w:eastAsia="楷体" w:cs="楷体"/>
          <w:color w:val="000000"/>
          <w:kern w:val="0"/>
          <w:sz w:val="32"/>
          <w:szCs w:val="32"/>
          <w:lang w:eastAsia="zh-CN"/>
        </w:rPr>
        <w:t>公共交通补贴</w:t>
      </w:r>
      <w:r>
        <w:rPr>
          <w:rFonts w:hint="eastAsia" w:ascii="楷体" w:hAnsi="楷体" w:eastAsia="楷体" w:cs="楷体"/>
          <w:sz w:val="32"/>
          <w:szCs w:val="32"/>
        </w:rPr>
        <w:t>经市交通局初审、市财政局核定后</w:t>
      </w:r>
      <w:r>
        <w:rPr>
          <w:rFonts w:hint="eastAsia" w:ascii="楷体" w:hAnsi="楷体" w:eastAsia="楷体" w:cs="楷体"/>
          <w:sz w:val="32"/>
          <w:szCs w:val="32"/>
          <w:lang w:eastAsia="zh-CN"/>
        </w:rPr>
        <w:t>拨付，其他</w:t>
      </w:r>
      <w:r>
        <w:rPr>
          <w:rFonts w:hint="eastAsia" w:ascii="楷体" w:hAnsi="楷体" w:eastAsia="楷体" w:cs="楷体"/>
          <w:sz w:val="32"/>
          <w:szCs w:val="32"/>
        </w:rPr>
        <w:t>县</w:t>
      </w:r>
      <w:r>
        <w:rPr>
          <w:rFonts w:hint="eastAsia" w:ascii="楷体" w:hAnsi="楷体" w:eastAsia="楷体" w:cs="楷体"/>
          <w:sz w:val="32"/>
          <w:szCs w:val="32"/>
          <w:lang w:eastAsia="zh-CN"/>
        </w:rPr>
        <w:t>（</w:t>
      </w:r>
      <w:r>
        <w:rPr>
          <w:rFonts w:hint="eastAsia" w:ascii="楷体" w:hAnsi="楷体" w:eastAsia="楷体" w:cs="楷体"/>
          <w:sz w:val="32"/>
          <w:szCs w:val="32"/>
        </w:rPr>
        <w:t>区</w:t>
      </w:r>
      <w:r>
        <w:rPr>
          <w:rFonts w:hint="eastAsia" w:ascii="楷体" w:hAnsi="楷体" w:eastAsia="楷体" w:cs="楷体"/>
          <w:sz w:val="32"/>
          <w:szCs w:val="32"/>
          <w:lang w:eastAsia="zh-CN"/>
        </w:rPr>
        <w:t>）</w:t>
      </w:r>
      <w:r>
        <w:rPr>
          <w:rFonts w:hint="eastAsia" w:ascii="楷体" w:hAnsi="楷体" w:eastAsia="楷体" w:cs="楷体"/>
          <w:sz w:val="32"/>
          <w:szCs w:val="32"/>
        </w:rPr>
        <w:t>的费用按所在地县</w:t>
      </w:r>
      <w:r>
        <w:rPr>
          <w:rFonts w:hint="eastAsia" w:ascii="楷体" w:hAnsi="楷体" w:eastAsia="楷体" w:cs="楷体"/>
          <w:sz w:val="32"/>
          <w:szCs w:val="32"/>
          <w:lang w:eastAsia="zh-CN"/>
        </w:rPr>
        <w:t>（</w:t>
      </w:r>
      <w:r>
        <w:rPr>
          <w:rFonts w:hint="eastAsia" w:ascii="楷体" w:hAnsi="楷体" w:eastAsia="楷体" w:cs="楷体"/>
          <w:sz w:val="32"/>
          <w:szCs w:val="32"/>
        </w:rPr>
        <w:t>区</w:t>
      </w:r>
      <w:r>
        <w:rPr>
          <w:rFonts w:hint="eastAsia" w:ascii="楷体" w:hAnsi="楷体" w:eastAsia="楷体" w:cs="楷体"/>
          <w:sz w:val="32"/>
          <w:szCs w:val="32"/>
          <w:lang w:eastAsia="zh-CN"/>
        </w:rPr>
        <w:t>）</w:t>
      </w:r>
      <w:r>
        <w:rPr>
          <w:rFonts w:hint="eastAsia" w:ascii="楷体" w:hAnsi="楷体" w:eastAsia="楷体" w:cs="楷体"/>
          <w:sz w:val="32"/>
          <w:szCs w:val="32"/>
        </w:rPr>
        <w:t>政策执行。</w:t>
      </w:r>
    </w:p>
    <w:p>
      <w:pPr>
        <w:keepNext w:val="0"/>
        <w:keepLines w:val="0"/>
        <w:pageBreakBefore w:val="0"/>
        <w:widowControl/>
        <w:numPr>
          <w:ilvl w:val="0"/>
          <w:numId w:val="1"/>
        </w:numPr>
        <w:kinsoku/>
        <w:wordWrap w:val="0"/>
        <w:overflowPunct/>
        <w:topLinePunct w:val="0"/>
        <w:autoSpaceDE/>
        <w:autoSpaceDN/>
        <w:bidi w:val="0"/>
        <w:adjustRightInd/>
        <w:snapToGrid/>
        <w:spacing w:line="540" w:lineRule="exact"/>
        <w:ind w:left="0" w:leftChars="0" w:right="0" w:rightChars="0" w:firstLine="640" w:firstLineChars="200"/>
        <w:jc w:val="left"/>
        <w:outlineLvl w:val="9"/>
        <w:rPr>
          <w:rFonts w:hint="eastAsia" w:ascii="楷体" w:hAnsi="楷体" w:eastAsia="楷体" w:cs="楷体"/>
          <w:color w:val="auto"/>
          <w:kern w:val="0"/>
          <w:sz w:val="32"/>
          <w:szCs w:val="32"/>
        </w:rPr>
      </w:pP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“潮州市老年人乘车</w:t>
      </w:r>
      <w:r>
        <w:rPr>
          <w:rFonts w:hint="eastAsia" w:ascii="楷体" w:hAnsi="楷体" w:eastAsia="楷体" w:cs="楷体"/>
          <w:color w:val="000000"/>
          <w:kern w:val="0"/>
          <w:sz w:val="32"/>
          <w:szCs w:val="32"/>
          <w:lang w:eastAsia="zh-CN"/>
        </w:rPr>
        <w:t>优惠</w:t>
      </w:r>
      <w:r>
        <w:rPr>
          <w:rFonts w:hint="eastAsia" w:ascii="楷体" w:hAnsi="楷体" w:eastAsia="楷体" w:cs="楷体"/>
          <w:color w:val="000000"/>
          <w:kern w:val="0"/>
          <w:sz w:val="32"/>
          <w:szCs w:val="32"/>
        </w:rPr>
        <w:t>IC卡”</w:t>
      </w:r>
      <w:r>
        <w:rPr>
          <w:rFonts w:hint="eastAsia" w:ascii="楷体" w:hAnsi="楷体" w:eastAsia="楷体" w:cs="楷体"/>
          <w:color w:val="000000"/>
          <w:kern w:val="0"/>
          <w:sz w:val="32"/>
          <w:szCs w:val="32"/>
          <w:lang w:eastAsia="zh-CN"/>
        </w:rPr>
        <w:t>仅</w:t>
      </w:r>
      <w:r>
        <w:rPr>
          <w:rFonts w:hint="eastAsia" w:ascii="楷体" w:hAnsi="楷体" w:eastAsia="楷体" w:cs="楷体"/>
          <w:color w:val="000000"/>
          <w:kern w:val="0"/>
          <w:sz w:val="32"/>
          <w:szCs w:val="32"/>
        </w:rPr>
        <w:t>供老年人本人</w:t>
      </w:r>
      <w:r>
        <w:rPr>
          <w:rFonts w:hint="eastAsia" w:ascii="楷体" w:hAnsi="楷体" w:eastAsia="楷体" w:cs="楷体"/>
          <w:color w:val="000000"/>
          <w:kern w:val="0"/>
          <w:sz w:val="32"/>
          <w:szCs w:val="32"/>
          <w:lang w:eastAsia="zh-CN"/>
        </w:rPr>
        <w:t>使用</w:t>
      </w:r>
      <w:r>
        <w:rPr>
          <w:rFonts w:hint="eastAsia" w:ascii="楷体" w:hAnsi="楷体" w:eastAsia="楷体" w:cs="楷体"/>
          <w:color w:val="000000"/>
          <w:kern w:val="0"/>
          <w:sz w:val="32"/>
          <w:szCs w:val="32"/>
        </w:rPr>
        <w:t>，不得转借他人使用</w:t>
      </w:r>
      <w:r>
        <w:rPr>
          <w:rFonts w:hint="eastAsia" w:ascii="楷体" w:hAnsi="楷体" w:eastAsia="楷体" w:cs="楷体"/>
          <w:color w:val="000000"/>
          <w:kern w:val="0"/>
          <w:sz w:val="32"/>
          <w:szCs w:val="32"/>
          <w:lang w:eastAsia="zh-CN"/>
        </w:rPr>
        <w:t>，</w:t>
      </w:r>
      <w:r>
        <w:rPr>
          <w:rFonts w:hint="eastAsia" w:ascii="楷体" w:hAnsi="楷体" w:eastAsia="楷体" w:cs="楷体"/>
          <w:color w:val="000000"/>
          <w:kern w:val="0"/>
          <w:sz w:val="32"/>
          <w:szCs w:val="32"/>
        </w:rPr>
        <w:t>违者没收，没收后补卡费用自</w:t>
      </w:r>
      <w:r>
        <w:rPr>
          <w:rFonts w:hint="eastAsia" w:ascii="楷体" w:hAnsi="楷体" w:eastAsia="楷体" w:cs="楷体"/>
          <w:color w:val="000000"/>
          <w:kern w:val="0"/>
          <w:sz w:val="32"/>
          <w:szCs w:val="32"/>
          <w:lang w:eastAsia="zh-CN"/>
        </w:rPr>
        <w:t>负；</w:t>
      </w:r>
      <w:r>
        <w:rPr>
          <w:rFonts w:hint="eastAsia" w:ascii="楷体" w:hAnsi="楷体" w:eastAsia="楷体" w:cs="楷体"/>
          <w:color w:val="auto"/>
          <w:kern w:val="0"/>
          <w:sz w:val="32"/>
          <w:szCs w:val="32"/>
        </w:rPr>
        <w:t>持卡人如果</w:t>
      </w:r>
      <w:r>
        <w:rPr>
          <w:rFonts w:hint="eastAsia" w:ascii="楷体" w:hAnsi="楷体" w:eastAsia="楷体" w:cs="楷体"/>
          <w:sz w:val="32"/>
          <w:szCs w:val="32"/>
        </w:rPr>
        <w:t>户籍转出</w:t>
      </w:r>
      <w:r>
        <w:rPr>
          <w:rFonts w:hint="eastAsia" w:ascii="楷体" w:hAnsi="楷体" w:eastAsia="楷体" w:cs="楷体"/>
          <w:sz w:val="32"/>
          <w:szCs w:val="32"/>
          <w:lang w:eastAsia="zh-CN"/>
        </w:rPr>
        <w:t>本</w:t>
      </w:r>
      <w:r>
        <w:rPr>
          <w:rFonts w:hint="eastAsia" w:ascii="楷体" w:hAnsi="楷体" w:eastAsia="楷体" w:cs="楷体"/>
          <w:sz w:val="32"/>
          <w:szCs w:val="32"/>
        </w:rPr>
        <w:t>市</w:t>
      </w:r>
      <w:r>
        <w:rPr>
          <w:rFonts w:hint="eastAsia" w:ascii="楷体" w:hAnsi="楷体" w:eastAsia="楷体" w:cs="楷体"/>
          <w:sz w:val="32"/>
          <w:szCs w:val="32"/>
          <w:lang w:eastAsia="zh-CN"/>
        </w:rPr>
        <w:t>或</w:t>
      </w:r>
      <w:r>
        <w:rPr>
          <w:rFonts w:hint="eastAsia" w:ascii="楷体" w:hAnsi="楷体" w:eastAsia="楷体" w:cs="楷体"/>
          <w:color w:val="auto"/>
          <w:kern w:val="0"/>
          <w:sz w:val="32"/>
          <w:szCs w:val="32"/>
        </w:rPr>
        <w:t>逝世，</w:t>
      </w:r>
      <w:r>
        <w:rPr>
          <w:rFonts w:hint="eastAsia" w:ascii="楷体" w:hAnsi="楷体" w:eastAsia="楷体" w:cs="楷体"/>
          <w:color w:val="auto"/>
          <w:kern w:val="0"/>
          <w:sz w:val="32"/>
          <w:szCs w:val="32"/>
          <w:lang w:eastAsia="zh-CN"/>
        </w:rPr>
        <w:t>其本人或遗产继承人</w:t>
      </w:r>
      <w:r>
        <w:rPr>
          <w:rFonts w:hint="eastAsia" w:ascii="楷体" w:hAnsi="楷体" w:eastAsia="楷体" w:cs="楷体"/>
          <w:color w:val="auto"/>
          <w:kern w:val="0"/>
          <w:sz w:val="32"/>
          <w:szCs w:val="32"/>
        </w:rPr>
        <w:t>应及时</w:t>
      </w:r>
      <w:r>
        <w:rPr>
          <w:rFonts w:hint="eastAsia" w:ascii="楷体" w:hAnsi="楷体" w:eastAsia="楷体" w:cs="楷体"/>
          <w:color w:val="auto"/>
          <w:kern w:val="0"/>
          <w:sz w:val="32"/>
          <w:szCs w:val="32"/>
          <w:lang w:eastAsia="zh-CN"/>
        </w:rPr>
        <w:t>向办卡单位</w:t>
      </w:r>
      <w:r>
        <w:rPr>
          <w:rFonts w:hint="eastAsia" w:ascii="楷体" w:hAnsi="楷体" w:eastAsia="楷体" w:cs="楷体"/>
          <w:color w:val="auto"/>
          <w:kern w:val="0"/>
          <w:sz w:val="32"/>
          <w:szCs w:val="32"/>
        </w:rPr>
        <w:t>注销IC卡。</w:t>
      </w:r>
    </w:p>
    <w:p>
      <w:pPr>
        <w:keepNext w:val="0"/>
        <w:keepLines w:val="0"/>
        <w:pageBreakBefore w:val="0"/>
        <w:widowControl/>
        <w:shd w:val="clear" w:color="auto" w:fill="FFFFFF"/>
        <w:kinsoku/>
        <w:overflowPunct/>
        <w:topLinePunct w:val="0"/>
        <w:autoSpaceDE/>
        <w:autoSpaceDN/>
        <w:bidi w:val="0"/>
        <w:adjustRightInd/>
        <w:snapToGrid/>
        <w:spacing w:line="540" w:lineRule="exact"/>
        <w:ind w:left="0" w:leftChars="0" w:right="0" w:rightChars="0" w:firstLine="720" w:firstLineChars="225"/>
        <w:jc w:val="left"/>
        <w:outlineLvl w:val="9"/>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第</w:t>
      </w:r>
      <w:r>
        <w:rPr>
          <w:rFonts w:hint="eastAsia" w:ascii="楷体" w:hAnsi="楷体" w:eastAsia="楷体" w:cs="楷体"/>
          <w:color w:val="000000"/>
          <w:kern w:val="0"/>
          <w:sz w:val="32"/>
          <w:szCs w:val="32"/>
          <w:lang w:eastAsia="zh-CN"/>
        </w:rPr>
        <w:t>十</w:t>
      </w:r>
      <w:r>
        <w:rPr>
          <w:rFonts w:hint="eastAsia" w:ascii="楷体" w:hAnsi="楷体" w:eastAsia="楷体" w:cs="楷体"/>
          <w:color w:val="000000"/>
          <w:kern w:val="0"/>
          <w:sz w:val="32"/>
          <w:szCs w:val="32"/>
        </w:rPr>
        <w:t xml:space="preserve">条 </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老年人未携带“潮州市老年人乘车</w:t>
      </w:r>
      <w:r>
        <w:rPr>
          <w:rFonts w:hint="eastAsia" w:ascii="楷体" w:hAnsi="楷体" w:eastAsia="楷体" w:cs="楷体"/>
          <w:color w:val="000000"/>
          <w:kern w:val="0"/>
          <w:sz w:val="32"/>
          <w:szCs w:val="32"/>
          <w:lang w:eastAsia="zh-CN"/>
        </w:rPr>
        <w:t>优惠</w:t>
      </w:r>
      <w:r>
        <w:rPr>
          <w:rFonts w:hint="eastAsia" w:ascii="楷体" w:hAnsi="楷体" w:eastAsia="楷体" w:cs="楷体"/>
          <w:color w:val="000000"/>
          <w:kern w:val="0"/>
          <w:sz w:val="32"/>
          <w:szCs w:val="32"/>
        </w:rPr>
        <w:t>IC卡”乘坐公共汽车时，</w:t>
      </w:r>
      <w:r>
        <w:rPr>
          <w:rFonts w:hint="eastAsia" w:ascii="楷体" w:hAnsi="楷体" w:eastAsia="楷体" w:cs="楷体"/>
          <w:color w:val="000000"/>
          <w:kern w:val="0"/>
          <w:sz w:val="32"/>
          <w:szCs w:val="32"/>
          <w:lang w:eastAsia="zh-CN"/>
        </w:rPr>
        <w:t>不能享受相关优惠，</w:t>
      </w:r>
      <w:r>
        <w:rPr>
          <w:rFonts w:hint="eastAsia" w:ascii="楷体" w:hAnsi="楷体" w:eastAsia="楷体" w:cs="楷体"/>
          <w:color w:val="000000"/>
          <w:kern w:val="0"/>
          <w:sz w:val="32"/>
          <w:szCs w:val="32"/>
        </w:rPr>
        <w:t>应主动按所乘线路票价投币。</w:t>
      </w:r>
    </w:p>
    <w:p>
      <w:pPr>
        <w:keepNext w:val="0"/>
        <w:keepLines w:val="0"/>
        <w:pageBreakBefore w:val="0"/>
        <w:widowControl/>
        <w:shd w:val="clear" w:color="auto" w:fill="FFFFFF"/>
        <w:kinsoku/>
        <w:overflowPunct/>
        <w:topLinePunct w:val="0"/>
        <w:autoSpaceDE/>
        <w:autoSpaceDN/>
        <w:bidi w:val="0"/>
        <w:adjustRightInd/>
        <w:snapToGrid/>
        <w:spacing w:line="540" w:lineRule="exact"/>
        <w:ind w:left="0" w:leftChars="0" w:right="0" w:rightChars="0" w:firstLine="720" w:firstLineChars="225"/>
        <w:jc w:val="left"/>
        <w:outlineLvl w:val="9"/>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第</w:t>
      </w:r>
      <w:r>
        <w:rPr>
          <w:rFonts w:hint="eastAsia" w:ascii="楷体" w:hAnsi="楷体" w:eastAsia="楷体" w:cs="楷体"/>
          <w:color w:val="000000"/>
          <w:kern w:val="0"/>
          <w:sz w:val="32"/>
          <w:szCs w:val="32"/>
          <w:lang w:eastAsia="zh-CN"/>
        </w:rPr>
        <w:t>十一</w:t>
      </w:r>
      <w:r>
        <w:rPr>
          <w:rFonts w:hint="eastAsia" w:ascii="楷体" w:hAnsi="楷体" w:eastAsia="楷体" w:cs="楷体"/>
          <w:color w:val="000000"/>
          <w:kern w:val="0"/>
          <w:sz w:val="32"/>
          <w:szCs w:val="32"/>
        </w:rPr>
        <w:t xml:space="preserve">条 </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老年人持“潮州市老年人乘车</w:t>
      </w:r>
      <w:r>
        <w:rPr>
          <w:rFonts w:hint="eastAsia" w:ascii="楷体" w:hAnsi="楷体" w:eastAsia="楷体" w:cs="楷体"/>
          <w:color w:val="000000"/>
          <w:kern w:val="0"/>
          <w:sz w:val="32"/>
          <w:szCs w:val="32"/>
          <w:lang w:eastAsia="zh-CN"/>
        </w:rPr>
        <w:t>优惠</w:t>
      </w:r>
      <w:r>
        <w:rPr>
          <w:rFonts w:hint="eastAsia" w:ascii="楷体" w:hAnsi="楷体" w:eastAsia="楷体" w:cs="楷体"/>
          <w:color w:val="000000"/>
          <w:kern w:val="0"/>
          <w:sz w:val="32"/>
          <w:szCs w:val="32"/>
        </w:rPr>
        <w:t>IC卡”乘车时，应配合司乘人员和稽查人员的查验。</w:t>
      </w:r>
    </w:p>
    <w:p>
      <w:pPr>
        <w:keepNext w:val="0"/>
        <w:keepLines w:val="0"/>
        <w:pageBreakBefore w:val="0"/>
        <w:widowControl/>
        <w:shd w:val="clear" w:color="auto" w:fill="FFFFFF"/>
        <w:kinsoku/>
        <w:overflowPunct/>
        <w:topLinePunct w:val="0"/>
        <w:autoSpaceDE/>
        <w:autoSpaceDN/>
        <w:bidi w:val="0"/>
        <w:adjustRightInd/>
        <w:snapToGrid/>
        <w:spacing w:line="540" w:lineRule="exact"/>
        <w:ind w:left="0" w:leftChars="0" w:right="0" w:rightChars="0" w:firstLine="720" w:firstLineChars="225"/>
        <w:jc w:val="left"/>
        <w:outlineLvl w:val="9"/>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第</w:t>
      </w:r>
      <w:r>
        <w:rPr>
          <w:rFonts w:hint="eastAsia" w:ascii="楷体" w:hAnsi="楷体" w:eastAsia="楷体" w:cs="楷体"/>
          <w:color w:val="000000"/>
          <w:kern w:val="0"/>
          <w:sz w:val="32"/>
          <w:szCs w:val="32"/>
          <w:lang w:eastAsia="zh-CN"/>
        </w:rPr>
        <w:t>十二</w:t>
      </w:r>
      <w:r>
        <w:rPr>
          <w:rFonts w:hint="eastAsia" w:ascii="楷体" w:hAnsi="楷体" w:eastAsia="楷体" w:cs="楷体"/>
          <w:color w:val="000000"/>
          <w:kern w:val="0"/>
          <w:sz w:val="32"/>
          <w:szCs w:val="32"/>
        </w:rPr>
        <w:t>条  </w:t>
      </w:r>
      <w:r>
        <w:rPr>
          <w:rFonts w:hint="eastAsia" w:ascii="楷体" w:hAnsi="楷体" w:eastAsia="楷体" w:cs="楷体"/>
          <w:color w:val="000000"/>
          <w:kern w:val="0"/>
          <w:sz w:val="32"/>
          <w:szCs w:val="32"/>
          <w:lang w:val="en-US" w:eastAsia="zh-CN"/>
        </w:rPr>
        <w:t>本办法由市民政局、市财政局、市交通局负责解释。</w:t>
      </w:r>
    </w:p>
    <w:p>
      <w:pPr>
        <w:keepNext w:val="0"/>
        <w:keepLines w:val="0"/>
        <w:pageBreakBefore w:val="0"/>
        <w:widowControl/>
        <w:shd w:val="clear" w:color="auto" w:fill="FFFFFF"/>
        <w:kinsoku/>
        <w:overflowPunct/>
        <w:topLinePunct w:val="0"/>
        <w:autoSpaceDE/>
        <w:autoSpaceDN/>
        <w:bidi w:val="0"/>
        <w:adjustRightInd/>
        <w:snapToGrid/>
        <w:spacing w:line="540" w:lineRule="exact"/>
        <w:ind w:left="0" w:leftChars="0" w:right="0" w:rightChars="0" w:firstLine="720" w:firstLineChars="225"/>
        <w:jc w:val="left"/>
        <w:outlineLvl w:val="9"/>
        <w:rPr>
          <w:rFonts w:hint="eastAsia" w:ascii="楷体" w:hAnsi="楷体" w:eastAsia="楷体" w:cs="楷体"/>
          <w:sz w:val="32"/>
          <w:szCs w:val="32"/>
        </w:rPr>
      </w:pPr>
      <w:r>
        <w:rPr>
          <w:rFonts w:hint="eastAsia" w:ascii="楷体" w:hAnsi="楷体" w:eastAsia="楷体" w:cs="楷体"/>
          <w:color w:val="000000"/>
          <w:kern w:val="0"/>
          <w:sz w:val="32"/>
          <w:szCs w:val="32"/>
        </w:rPr>
        <w:t>第</w:t>
      </w:r>
      <w:r>
        <w:rPr>
          <w:rFonts w:hint="eastAsia" w:ascii="楷体" w:hAnsi="楷体" w:eastAsia="楷体" w:cs="楷体"/>
          <w:color w:val="000000"/>
          <w:kern w:val="0"/>
          <w:sz w:val="32"/>
          <w:szCs w:val="32"/>
          <w:lang w:eastAsia="zh-CN"/>
        </w:rPr>
        <w:t>十三</w:t>
      </w:r>
      <w:r>
        <w:rPr>
          <w:rFonts w:hint="eastAsia" w:ascii="楷体" w:hAnsi="楷体" w:eastAsia="楷体" w:cs="楷体"/>
          <w:color w:val="000000"/>
          <w:kern w:val="0"/>
          <w:sz w:val="32"/>
          <w:szCs w:val="32"/>
        </w:rPr>
        <w:t>条  本办法</w:t>
      </w:r>
      <w:r>
        <w:rPr>
          <w:rFonts w:hint="eastAsia" w:ascii="楷体" w:hAnsi="楷体" w:eastAsia="楷体" w:cs="楷体"/>
          <w:color w:val="000000"/>
          <w:kern w:val="0"/>
          <w:sz w:val="32"/>
          <w:szCs w:val="32"/>
          <w:lang w:eastAsia="zh-CN"/>
        </w:rPr>
        <w:t>自公布之日</w:t>
      </w:r>
      <w:r>
        <w:rPr>
          <w:rFonts w:hint="eastAsia" w:ascii="楷体" w:hAnsi="楷体" w:eastAsia="楷体" w:cs="楷体"/>
          <w:color w:val="000000"/>
          <w:kern w:val="0"/>
          <w:sz w:val="32"/>
          <w:szCs w:val="32"/>
        </w:rPr>
        <w:t>起施行</w:t>
      </w:r>
      <w:r>
        <w:rPr>
          <w:rFonts w:hint="eastAsia" w:ascii="楷体" w:hAnsi="楷体" w:eastAsia="楷体" w:cs="楷体"/>
          <w:color w:val="000000"/>
          <w:kern w:val="0"/>
          <w:sz w:val="32"/>
          <w:szCs w:val="32"/>
          <w:lang w:eastAsia="zh-CN"/>
        </w:rPr>
        <w:t>，有效期限至</w:t>
      </w:r>
      <w:r>
        <w:rPr>
          <w:rFonts w:hint="eastAsia" w:ascii="楷体" w:hAnsi="楷体" w:eastAsia="楷体" w:cs="楷体"/>
          <w:color w:val="000000"/>
          <w:kern w:val="0"/>
          <w:sz w:val="32"/>
          <w:szCs w:val="32"/>
          <w:lang w:val="en-US" w:eastAsia="zh-CN"/>
        </w:rPr>
        <w:t>2020年12月31日。有效期满后，根据实施情况依法评估修订。</w:t>
      </w:r>
    </w:p>
    <w:p>
      <w:bookmarkStart w:id="0" w:name="_GoBack"/>
      <w:bookmarkEnd w:id="0"/>
    </w:p>
    <w:sectPr>
      <w:footerReference r:id="rId3" w:type="default"/>
      <w:footerReference r:id="rId4" w:type="even"/>
      <w:pgSz w:w="11906" w:h="16838"/>
      <w:pgMar w:top="1440" w:right="1531" w:bottom="113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2B8084"/>
    <w:multiLevelType w:val="singleLevel"/>
    <w:tmpl w:val="E42B8084"/>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F10A1"/>
    <w:rsid w:val="485F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2018-03-08T01:06:00Z</dcterms:created>
  <dc:creator>永诚</dc:creator>
  <cp:lastModifiedBy>永诚</cp:lastModifiedBy>
  <dcterms:modified xsi:type="dcterms:W3CDTF">2018-03-08T01:09:14Z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