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360" w:lineRule="auto"/>
        <w:jc w:val="center"/>
        <w:rPr>
          <w:rFonts w:ascii="黑体" w:hAnsi="宋体" w:eastAsia="黑体"/>
          <w:spacing w:val="-26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潮州城市规划委员会专家和公众代表委员申请表</w:t>
      </w:r>
    </w:p>
    <w:p>
      <w:pPr>
        <w:spacing w:afterLines="100" w:line="360" w:lineRule="auto"/>
        <w:jc w:val="center"/>
        <w:rPr>
          <w:rFonts w:ascii="黑体" w:hAnsi="宋体" w:eastAsia="黑体"/>
          <w:spacing w:val="-26"/>
          <w:sz w:val="36"/>
          <w:szCs w:val="36"/>
        </w:rPr>
      </w:pPr>
      <w:r>
        <w:rPr>
          <w:rFonts w:hint="eastAsia" w:eastAsia="楷体_GB2312"/>
          <w:sz w:val="24"/>
        </w:rPr>
        <w:t>编号：                          （填表前请认真阅读报名表背面的填表说明）</w:t>
      </w:r>
    </w:p>
    <w:tbl>
      <w:tblPr>
        <w:tblStyle w:val="3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93"/>
        <w:gridCol w:w="594"/>
        <w:gridCol w:w="43"/>
        <w:gridCol w:w="397"/>
        <w:gridCol w:w="312"/>
        <w:gridCol w:w="850"/>
        <w:gridCol w:w="379"/>
        <w:gridCol w:w="348"/>
        <w:gridCol w:w="214"/>
        <w:gridCol w:w="134"/>
        <w:gridCol w:w="230"/>
        <w:gridCol w:w="110"/>
        <w:gridCol w:w="8"/>
        <w:gridCol w:w="348"/>
        <w:gridCol w:w="317"/>
        <w:gridCol w:w="31"/>
        <w:gridCol w:w="126"/>
        <w:gridCol w:w="222"/>
        <w:gridCol w:w="263"/>
        <w:gridCol w:w="6"/>
        <w:gridCol w:w="79"/>
        <w:gridCol w:w="348"/>
        <w:gridCol w:w="347"/>
        <w:gridCol w:w="348"/>
        <w:gridCol w:w="91"/>
        <w:gridCol w:w="257"/>
        <w:gridCol w:w="58"/>
        <w:gridCol w:w="290"/>
        <w:gridCol w:w="348"/>
        <w:gridCol w:w="348"/>
        <w:gridCol w:w="348"/>
        <w:gridCol w:w="348"/>
        <w:gridCol w:w="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姓    名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性别</w:t>
            </w:r>
          </w:p>
        </w:tc>
        <w:tc>
          <w:tcPr>
            <w:tcW w:w="94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  <w:tc>
          <w:tcPr>
            <w:tcW w:w="114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861" w:type="dxa"/>
            <w:gridSpan w:val="10"/>
            <w:vAlign w:val="center"/>
          </w:tcPr>
          <w:p>
            <w:pPr>
              <w:spacing w:line="460" w:lineRule="exact"/>
              <w:jc w:val="right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  <w:tc>
          <w:tcPr>
            <w:tcW w:w="2349" w:type="dxa"/>
            <w:gridSpan w:val="8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贴近期大一寸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正面免冠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籍    贯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民族</w:t>
            </w:r>
          </w:p>
        </w:tc>
        <w:tc>
          <w:tcPr>
            <w:tcW w:w="94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  <w:tc>
          <w:tcPr>
            <w:tcW w:w="114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工作时间</w:t>
            </w:r>
          </w:p>
        </w:tc>
        <w:tc>
          <w:tcPr>
            <w:tcW w:w="1861" w:type="dxa"/>
            <w:gridSpan w:val="10"/>
            <w:vAlign w:val="center"/>
          </w:tcPr>
          <w:p>
            <w:pPr>
              <w:spacing w:line="460" w:lineRule="exact"/>
              <w:jc w:val="right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  <w:tc>
          <w:tcPr>
            <w:tcW w:w="2349" w:type="dxa"/>
            <w:gridSpan w:val="8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政治面貌</w:t>
            </w:r>
          </w:p>
        </w:tc>
        <w:tc>
          <w:tcPr>
            <w:tcW w:w="6238" w:type="dxa"/>
            <w:gridSpan w:val="25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  <w:tc>
          <w:tcPr>
            <w:tcW w:w="2349" w:type="dxa"/>
            <w:gridSpan w:val="8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3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4"/>
                <w:sz w:val="24"/>
                <w:szCs w:val="24"/>
              </w:rPr>
              <w:t>工作单位（或所属社会团体）及现任职务</w:t>
            </w:r>
          </w:p>
        </w:tc>
        <w:tc>
          <w:tcPr>
            <w:tcW w:w="5508" w:type="dxa"/>
            <w:gridSpan w:val="2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  <w:tc>
          <w:tcPr>
            <w:tcW w:w="2349" w:type="dxa"/>
            <w:gridSpan w:val="8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10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pacing w:val="-2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6"/>
                <w:sz w:val="24"/>
                <w:szCs w:val="24"/>
              </w:rPr>
              <w:t>职    称</w:t>
            </w:r>
          </w:p>
        </w:tc>
        <w:tc>
          <w:tcPr>
            <w:tcW w:w="5508" w:type="dxa"/>
            <w:gridSpan w:val="2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349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104" w:type="dxa"/>
            <w:gridSpan w:val="4"/>
            <w:vAlign w:val="center"/>
          </w:tcPr>
          <w:p>
            <w:pPr>
              <w:spacing w:line="460" w:lineRule="exact"/>
              <w:ind w:right="-2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有何专长或熟悉何专业及从事年限</w:t>
            </w:r>
          </w:p>
        </w:tc>
        <w:tc>
          <w:tcPr>
            <w:tcW w:w="7857" w:type="dxa"/>
            <w:gridSpan w:val="3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0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2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6"/>
                <w:sz w:val="24"/>
                <w:szCs w:val="24"/>
              </w:rPr>
              <w:t>任现职时间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60" w:lineRule="exact"/>
              <w:ind w:right="424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 xml:space="preserve">   </w:t>
            </w:r>
          </w:p>
        </w:tc>
        <w:tc>
          <w:tcPr>
            <w:tcW w:w="1305" w:type="dxa"/>
            <w:gridSpan w:val="5"/>
            <w:vAlign w:val="center"/>
          </w:tcPr>
          <w:p>
            <w:pPr>
              <w:spacing w:line="460" w:lineRule="exact"/>
              <w:ind w:firstLine="208" w:firstLineChars="100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学  历</w:t>
            </w:r>
          </w:p>
        </w:tc>
        <w:tc>
          <w:tcPr>
            <w:tcW w:w="1425" w:type="dxa"/>
            <w:gridSpan w:val="8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  <w:tc>
          <w:tcPr>
            <w:tcW w:w="1534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学    位</w:t>
            </w:r>
          </w:p>
        </w:tc>
        <w:tc>
          <w:tcPr>
            <w:tcW w:w="2034" w:type="dxa"/>
            <w:gridSpan w:val="6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0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2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6"/>
                <w:sz w:val="24"/>
                <w:szCs w:val="24"/>
              </w:rPr>
              <w:t>工作单位性质</w:t>
            </w:r>
          </w:p>
        </w:tc>
        <w:tc>
          <w:tcPr>
            <w:tcW w:w="4295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□1事业.  □2.社会团体  □3.企业</w:t>
            </w:r>
          </w:p>
        </w:tc>
        <w:tc>
          <w:tcPr>
            <w:tcW w:w="152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熟悉何种外语</w:t>
            </w:r>
          </w:p>
        </w:tc>
        <w:tc>
          <w:tcPr>
            <w:tcW w:w="203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0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2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6"/>
                <w:sz w:val="24"/>
              </w:rPr>
              <w:t>申报项目</w:t>
            </w:r>
          </w:p>
        </w:tc>
        <w:tc>
          <w:tcPr>
            <w:tcW w:w="2974" w:type="dxa"/>
            <w:gridSpan w:val="9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pacing w:val="-16"/>
                <w:sz w:val="24"/>
              </w:rPr>
              <w:t>专家</w:t>
            </w: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pacing w:val="-16"/>
                <w:sz w:val="24"/>
              </w:rPr>
              <w:t>公众代表</w:t>
            </w: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gridSpan w:val="13"/>
            <w:vAlign w:val="center"/>
          </w:tcPr>
          <w:p>
            <w:pPr>
              <w:spacing w:line="460" w:lineRule="exact"/>
              <w:ind w:firstLine="24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是否是人大代表</w:t>
            </w:r>
          </w:p>
          <w:p>
            <w:pPr>
              <w:wordWrap w:val="0"/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或政协委员</w:t>
            </w:r>
          </w:p>
        </w:tc>
        <w:tc>
          <w:tcPr>
            <w:tcW w:w="2349" w:type="dxa"/>
            <w:gridSpan w:val="8"/>
            <w:vAlign w:val="center"/>
          </w:tcPr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□人大代表</w:t>
            </w:r>
          </w:p>
          <w:p>
            <w:pPr>
              <w:wordWrap w:val="0"/>
              <w:spacing w:line="460" w:lineRule="exact"/>
              <w:ind w:firstLine="480" w:firstLineChars="200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pacing w:val="-1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  <w:lang w:eastAsia="zh-CN"/>
              </w:rPr>
              <w:t>微信</w:t>
            </w:r>
          </w:p>
        </w:tc>
        <w:tc>
          <w:tcPr>
            <w:tcW w:w="3611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  <w:tc>
          <w:tcPr>
            <w:tcW w:w="83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手机</w:t>
            </w:r>
          </w:p>
        </w:tc>
        <w:tc>
          <w:tcPr>
            <w:tcW w:w="4053" w:type="dxa"/>
            <w:gridSpan w:val="16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通讯地址</w:t>
            </w:r>
          </w:p>
        </w:tc>
        <w:tc>
          <w:tcPr>
            <w:tcW w:w="8494" w:type="dxa"/>
            <w:gridSpan w:val="3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邮政编码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pacing w:val="-30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460" w:lineRule="exact"/>
              <w:ind w:left="27"/>
              <w:jc w:val="center"/>
              <w:rPr>
                <w:rFonts w:ascii="仿宋" w:hAnsi="仿宋" w:eastAsia="仿宋"/>
                <w:spacing w:val="-3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  <w:szCs w:val="24"/>
              </w:rPr>
              <w:t>身份证号码</w:t>
            </w:r>
          </w:p>
        </w:tc>
        <w:tc>
          <w:tcPr>
            <w:tcW w:w="379" w:type="dxa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ascii="仿宋" w:hAnsi="仿宋" w:eastAsia="仿宋"/>
                <w:spacing w:val="-16"/>
                <w:w w:val="90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ascii="仿宋" w:hAnsi="仿宋" w:eastAsia="仿宋"/>
                <w:spacing w:val="-16"/>
                <w:w w:val="90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ascii="仿宋" w:hAnsi="仿宋" w:eastAsia="仿宋"/>
                <w:spacing w:val="-16"/>
                <w:w w:val="90"/>
                <w:sz w:val="24"/>
                <w:szCs w:val="24"/>
              </w:rPr>
            </w:pPr>
          </w:p>
        </w:tc>
        <w:tc>
          <w:tcPr>
            <w:tcW w:w="348" w:type="dxa"/>
            <w:gridSpan w:val="3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ascii="仿宋" w:hAnsi="仿宋" w:eastAsia="仿宋"/>
                <w:spacing w:val="-16"/>
                <w:w w:val="90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ascii="仿宋" w:hAnsi="仿宋" w:eastAsia="仿宋"/>
                <w:spacing w:val="-16"/>
                <w:w w:val="90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ascii="仿宋" w:hAnsi="仿宋" w:eastAsia="仿宋"/>
                <w:spacing w:val="-16"/>
                <w:w w:val="90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ascii="仿宋" w:hAnsi="仿宋" w:eastAsia="仿宋"/>
                <w:spacing w:val="-16"/>
                <w:w w:val="90"/>
                <w:sz w:val="24"/>
                <w:szCs w:val="24"/>
              </w:rPr>
            </w:pPr>
          </w:p>
        </w:tc>
        <w:tc>
          <w:tcPr>
            <w:tcW w:w="348" w:type="dxa"/>
            <w:gridSpan w:val="3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ascii="仿宋" w:hAnsi="仿宋" w:eastAsia="仿宋"/>
                <w:spacing w:val="-16"/>
                <w:w w:val="90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ascii="仿宋" w:hAnsi="仿宋" w:eastAsia="仿宋"/>
                <w:spacing w:val="-16"/>
                <w:w w:val="90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ascii="仿宋" w:hAnsi="仿宋" w:eastAsia="仿宋"/>
                <w:spacing w:val="-16"/>
                <w:w w:val="90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ascii="仿宋" w:hAnsi="仿宋" w:eastAsia="仿宋"/>
                <w:spacing w:val="-16"/>
                <w:w w:val="90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ascii="仿宋" w:hAnsi="仿宋" w:eastAsia="仿宋"/>
                <w:spacing w:val="-16"/>
                <w:w w:val="90"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ascii="仿宋" w:hAnsi="仿宋" w:eastAsia="仿宋"/>
                <w:spacing w:val="-16"/>
                <w:w w:val="90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ascii="仿宋" w:hAnsi="仿宋" w:eastAsia="仿宋"/>
                <w:spacing w:val="-16"/>
                <w:w w:val="90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ascii="仿宋" w:hAnsi="仿宋" w:eastAsia="仿宋"/>
                <w:spacing w:val="-16"/>
                <w:w w:val="90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ascii="仿宋" w:hAnsi="仿宋" w:eastAsia="仿宋"/>
                <w:spacing w:val="-16"/>
                <w:w w:val="90"/>
                <w:sz w:val="24"/>
                <w:szCs w:val="24"/>
              </w:rPr>
            </w:pPr>
          </w:p>
        </w:tc>
        <w:tc>
          <w:tcPr>
            <w:tcW w:w="348" w:type="dxa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ascii="仿宋" w:hAnsi="仿宋" w:eastAsia="仿宋"/>
                <w:spacing w:val="-16"/>
                <w:w w:val="90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>
            <w:pPr>
              <w:spacing w:line="460" w:lineRule="exact"/>
              <w:ind w:left="-21" w:leftChars="-10"/>
              <w:jc w:val="center"/>
              <w:rPr>
                <w:rFonts w:ascii="仿宋" w:hAnsi="仿宋" w:eastAsia="仿宋"/>
                <w:spacing w:val="-16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961" w:type="dxa"/>
            <w:gridSpan w:val="34"/>
            <w:vAlign w:val="center"/>
          </w:tcPr>
          <w:p>
            <w:pPr>
              <w:spacing w:line="400" w:lineRule="exact"/>
              <w:ind w:firstLine="2706"/>
              <w:rPr>
                <w:rFonts w:ascii="仿宋" w:hAnsi="仿宋" w:eastAsia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主      要     工     作     经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61" w:type="dxa"/>
            <w:gridSpan w:val="3"/>
            <w:vAlign w:val="center"/>
          </w:tcPr>
          <w:p>
            <w:pPr>
              <w:spacing w:line="440" w:lineRule="exact"/>
              <w:ind w:left="-42" w:leftChars="-20" w:right="-42" w:rightChars="-20"/>
              <w:jc w:val="center"/>
              <w:rPr>
                <w:rFonts w:ascii="仿宋" w:hAnsi="仿宋" w:eastAsia="仿宋" w:cs="Arial"/>
                <w:spacing w:val="-1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起止年月</w:t>
            </w:r>
          </w:p>
        </w:tc>
        <w:tc>
          <w:tcPr>
            <w:tcW w:w="7900" w:type="dxa"/>
            <w:gridSpan w:val="3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  <w:szCs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  <w:tc>
          <w:tcPr>
            <w:tcW w:w="7900" w:type="dxa"/>
            <w:gridSpan w:val="3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  <w:tc>
          <w:tcPr>
            <w:tcW w:w="7900" w:type="dxa"/>
            <w:gridSpan w:val="3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  <w:tc>
          <w:tcPr>
            <w:tcW w:w="7900" w:type="dxa"/>
            <w:gridSpan w:val="3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  <w:tc>
          <w:tcPr>
            <w:tcW w:w="7900" w:type="dxa"/>
            <w:gridSpan w:val="3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  <w:tc>
          <w:tcPr>
            <w:tcW w:w="7900" w:type="dxa"/>
            <w:gridSpan w:val="3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  <w:tc>
          <w:tcPr>
            <w:tcW w:w="7900" w:type="dxa"/>
            <w:gridSpan w:val="3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16"/>
                <w:sz w:val="24"/>
                <w:szCs w:val="24"/>
              </w:rPr>
            </w:pPr>
          </w:p>
        </w:tc>
      </w:tr>
    </w:tbl>
    <w:p>
      <w:pPr>
        <w:spacing w:line="200" w:lineRule="exact"/>
        <w:rPr>
          <w:rFonts w:eastAsia="楷体_GB2312"/>
          <w:sz w:val="24"/>
        </w:rPr>
      </w:pPr>
    </w:p>
    <w:tbl>
      <w:tblPr>
        <w:tblStyle w:val="3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8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现任职单位或所属团体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推荐意见</w:t>
            </w:r>
          </w:p>
        </w:tc>
        <w:tc>
          <w:tcPr>
            <w:tcW w:w="8425" w:type="dxa"/>
            <w:vAlign w:val="bottom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单位（盖章）：</w:t>
            </w:r>
          </w:p>
          <w:p>
            <w:pPr>
              <w:spacing w:line="44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市规划委员会办公室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8425" w:type="dxa"/>
          </w:tcPr>
          <w:p>
            <w:pPr>
              <w:spacing w:beforeLines="50"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beforeLines="50"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单位（盖章）：</w:t>
            </w:r>
          </w:p>
          <w:p>
            <w:pPr>
              <w:spacing w:line="44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明</w:t>
            </w:r>
          </w:p>
        </w:tc>
        <w:tc>
          <w:tcPr>
            <w:tcW w:w="8425" w:type="dxa"/>
          </w:tcPr>
          <w:p>
            <w:pPr>
              <w:spacing w:beforeLines="50"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1、编号：填表时不填，由规划委员会办公室在报名结束后填上。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2、选择项目请在方格内打 “√”，如果没有符合项则不填。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3、工作单位与现任职务：工作单位要填全称，职务要具体。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4、职称：职称需详细填写专业属性及等级。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5、任现职级时间：按行政职务推荐者，填写现职级任职时间；按专业技术职务推荐者，填写专业技术职务受聘时间（非职称评定时间）。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</w:tbl>
    <w:p/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jc w:val="left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A1382"/>
    <w:rsid w:val="63BA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2022-02-11T07:02:00Z</dcterms:created>
  <dc:creator>陈十三</dc:creator>
  <cp:lastModifiedBy>陈十三</cp:lastModifiedBy>
  <dcterms:modified xsi:type="dcterms:W3CDTF">2022-02-11T07:03:16Z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CB93ECF6E4924DFFA55A789F74AA2AD9</vt:lpwstr>
  </property>
</Properties>
</file>